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1D93" w14:textId="77777777" w:rsidR="00F23C87" w:rsidRPr="0072336B" w:rsidRDefault="00A12E5D" w:rsidP="00A12E5D">
      <w:pPr>
        <w:jc w:val="center"/>
        <w:rPr>
          <w:rFonts w:ascii="Arial" w:hAnsi="Arial" w:cs="Arial"/>
          <w:sz w:val="36"/>
        </w:rPr>
      </w:pPr>
      <w:r w:rsidRPr="0072336B">
        <w:rPr>
          <w:rFonts w:ascii="Arial" w:hAnsi="Arial" w:cs="Arial"/>
          <w:b/>
          <w:sz w:val="36"/>
        </w:rPr>
        <w:t>Case Study: What to do when more than one gene appears to be terminase, large subunit</w:t>
      </w:r>
      <w:r w:rsidRPr="0072336B">
        <w:rPr>
          <w:rFonts w:ascii="Arial" w:hAnsi="Arial" w:cs="Arial"/>
          <w:b/>
          <w:sz w:val="36"/>
        </w:rPr>
        <w:br/>
      </w:r>
    </w:p>
    <w:p w14:paraId="4B057721" w14:textId="77777777" w:rsidR="00A12E5D" w:rsidRPr="0072336B" w:rsidRDefault="00A12E5D" w:rsidP="00A12E5D">
      <w:pPr>
        <w:rPr>
          <w:rFonts w:ascii="Arial" w:hAnsi="Arial" w:cs="Arial"/>
          <w:b/>
          <w:sz w:val="24"/>
        </w:rPr>
      </w:pPr>
      <w:r w:rsidRPr="0072336B">
        <w:rPr>
          <w:rFonts w:ascii="Arial" w:hAnsi="Arial" w:cs="Arial"/>
          <w:b/>
          <w:sz w:val="24"/>
        </w:rPr>
        <w:t>Objectives:</w:t>
      </w:r>
    </w:p>
    <w:p w14:paraId="2BB807F4" w14:textId="77777777" w:rsidR="00A12E5D" w:rsidRPr="0072336B" w:rsidRDefault="00A12E5D" w:rsidP="00A12E5D">
      <w:pPr>
        <w:pStyle w:val="ListParagraph"/>
        <w:numPr>
          <w:ilvl w:val="0"/>
          <w:numId w:val="1"/>
        </w:numPr>
        <w:rPr>
          <w:rFonts w:ascii="Arial" w:hAnsi="Arial" w:cs="Arial"/>
          <w:sz w:val="24"/>
        </w:rPr>
      </w:pPr>
      <w:r w:rsidRPr="0072336B">
        <w:rPr>
          <w:rFonts w:ascii="Arial" w:hAnsi="Arial" w:cs="Arial"/>
          <w:sz w:val="24"/>
        </w:rPr>
        <w:t xml:space="preserve">Evaluate synteny of phage genomes and location of terminase related proteins </w:t>
      </w:r>
    </w:p>
    <w:p w14:paraId="4E15E2BF" w14:textId="77777777" w:rsidR="00A12E5D" w:rsidRPr="0072336B" w:rsidRDefault="00A12E5D" w:rsidP="00A12E5D">
      <w:pPr>
        <w:pStyle w:val="ListParagraph"/>
        <w:numPr>
          <w:ilvl w:val="0"/>
          <w:numId w:val="1"/>
        </w:numPr>
        <w:rPr>
          <w:rFonts w:ascii="Arial" w:hAnsi="Arial" w:cs="Arial"/>
          <w:sz w:val="24"/>
        </w:rPr>
      </w:pPr>
      <w:r w:rsidRPr="0072336B">
        <w:rPr>
          <w:rFonts w:ascii="Arial" w:hAnsi="Arial" w:cs="Arial"/>
          <w:sz w:val="24"/>
        </w:rPr>
        <w:t>Successfully evaluate HHPRED results to determine terminase domains</w:t>
      </w:r>
    </w:p>
    <w:p w14:paraId="38A8A1B0" w14:textId="77777777" w:rsidR="00A12E5D" w:rsidRPr="0072336B" w:rsidRDefault="00A12E5D" w:rsidP="00A12E5D">
      <w:pPr>
        <w:pStyle w:val="ListParagraph"/>
        <w:numPr>
          <w:ilvl w:val="0"/>
          <w:numId w:val="1"/>
        </w:numPr>
        <w:rPr>
          <w:rFonts w:ascii="Arial" w:hAnsi="Arial" w:cs="Arial"/>
          <w:sz w:val="24"/>
        </w:rPr>
      </w:pPr>
      <w:r w:rsidRPr="0072336B">
        <w:rPr>
          <w:rFonts w:ascii="Arial" w:hAnsi="Arial" w:cs="Arial"/>
          <w:sz w:val="24"/>
        </w:rPr>
        <w:t>Determine regions probable for intron/intein splicing</w:t>
      </w:r>
    </w:p>
    <w:p w14:paraId="384FB0C8" w14:textId="77777777" w:rsidR="00A12E5D" w:rsidRPr="0072336B" w:rsidRDefault="00A12E5D" w:rsidP="00A12E5D">
      <w:pPr>
        <w:rPr>
          <w:rFonts w:ascii="Arial" w:hAnsi="Arial" w:cs="Arial"/>
          <w:sz w:val="24"/>
        </w:rPr>
      </w:pPr>
    </w:p>
    <w:p w14:paraId="643DCC4F" w14:textId="77777777" w:rsidR="00A12E5D" w:rsidRPr="0072336B" w:rsidRDefault="00A12E5D" w:rsidP="00A12E5D">
      <w:pPr>
        <w:rPr>
          <w:rFonts w:ascii="Arial" w:hAnsi="Arial" w:cs="Arial"/>
          <w:b/>
          <w:sz w:val="24"/>
        </w:rPr>
      </w:pPr>
      <w:r w:rsidRPr="0072336B">
        <w:rPr>
          <w:rFonts w:ascii="Arial" w:hAnsi="Arial" w:cs="Arial"/>
          <w:b/>
          <w:sz w:val="24"/>
        </w:rPr>
        <w:t>Introduction:</w:t>
      </w:r>
    </w:p>
    <w:p w14:paraId="31D3E2DE" w14:textId="79127754" w:rsidR="00A12E5D" w:rsidRPr="0072336B" w:rsidRDefault="00A12E5D" w:rsidP="00A12E5D">
      <w:pPr>
        <w:rPr>
          <w:rFonts w:ascii="Arial" w:hAnsi="Arial" w:cs="Arial"/>
          <w:sz w:val="24"/>
        </w:rPr>
      </w:pPr>
      <w:r w:rsidRPr="0072336B">
        <w:rPr>
          <w:rFonts w:ascii="Arial" w:hAnsi="Arial" w:cs="Arial"/>
          <w:sz w:val="24"/>
        </w:rPr>
        <w:tab/>
        <w:t xml:space="preserve">Bacteriophage genomes </w:t>
      </w:r>
      <w:r w:rsidR="005568B9">
        <w:rPr>
          <w:rFonts w:ascii="Arial" w:hAnsi="Arial" w:cs="Arial"/>
          <w:sz w:val="24"/>
        </w:rPr>
        <w:t xml:space="preserve">typically </w:t>
      </w:r>
      <w:r w:rsidRPr="0072336B">
        <w:rPr>
          <w:rFonts w:ascii="Arial" w:hAnsi="Arial" w:cs="Arial"/>
          <w:sz w:val="24"/>
        </w:rPr>
        <w:t xml:space="preserve">contain </w:t>
      </w:r>
      <w:r w:rsidR="005568B9">
        <w:rPr>
          <w:rFonts w:ascii="Arial" w:hAnsi="Arial" w:cs="Arial"/>
          <w:sz w:val="24"/>
        </w:rPr>
        <w:t>1 -2 genes known as terminase</w:t>
      </w:r>
      <w:r w:rsidRPr="0072336B">
        <w:rPr>
          <w:rFonts w:ascii="Arial" w:hAnsi="Arial" w:cs="Arial"/>
          <w:sz w:val="24"/>
        </w:rPr>
        <w:t>.</w:t>
      </w:r>
      <w:r w:rsidR="005568B9">
        <w:rPr>
          <w:rFonts w:ascii="Arial" w:hAnsi="Arial" w:cs="Arial"/>
          <w:sz w:val="24"/>
        </w:rPr>
        <w:t xml:space="preserve"> </w:t>
      </w:r>
      <w:r w:rsidRPr="0072336B">
        <w:rPr>
          <w:rFonts w:ascii="Arial" w:hAnsi="Arial" w:cs="Arial"/>
          <w:sz w:val="24"/>
        </w:rPr>
        <w:t xml:space="preserve"> </w:t>
      </w:r>
      <w:r w:rsidR="00206731">
        <w:rPr>
          <w:rFonts w:ascii="Arial" w:hAnsi="Arial" w:cs="Arial"/>
          <w:sz w:val="24"/>
        </w:rPr>
        <w:t xml:space="preserve">The terminase </w:t>
      </w:r>
      <w:r w:rsidR="005568B9">
        <w:rPr>
          <w:rFonts w:ascii="Arial" w:hAnsi="Arial" w:cs="Arial"/>
          <w:sz w:val="24"/>
        </w:rPr>
        <w:t>usually has ATPase</w:t>
      </w:r>
      <w:r w:rsidR="00206731">
        <w:rPr>
          <w:rFonts w:ascii="Arial" w:hAnsi="Arial" w:cs="Arial"/>
          <w:sz w:val="24"/>
        </w:rPr>
        <w:t>, DNA binding</w:t>
      </w:r>
      <w:r w:rsidR="005568B9">
        <w:rPr>
          <w:rFonts w:ascii="Arial" w:hAnsi="Arial" w:cs="Arial"/>
          <w:sz w:val="24"/>
        </w:rPr>
        <w:t xml:space="preserve"> and nuclease domains.  It is responsible for the packaging of the DNA into the phage head.  </w:t>
      </w:r>
      <w:r w:rsidRPr="0072336B">
        <w:rPr>
          <w:rFonts w:ascii="Arial" w:hAnsi="Arial" w:cs="Arial"/>
          <w:sz w:val="24"/>
        </w:rPr>
        <w:t xml:space="preserve">This gene is commonly split into two proteins which are labeled </w:t>
      </w:r>
      <w:r w:rsidRPr="0072336B">
        <w:rPr>
          <w:rFonts w:ascii="Arial" w:hAnsi="Arial" w:cs="Arial"/>
          <w:i/>
          <w:sz w:val="24"/>
        </w:rPr>
        <w:t>terminase, small subunit</w:t>
      </w:r>
      <w:r w:rsidRPr="0072336B">
        <w:rPr>
          <w:rFonts w:ascii="Arial" w:hAnsi="Arial" w:cs="Arial"/>
          <w:sz w:val="24"/>
        </w:rPr>
        <w:t xml:space="preserve"> and </w:t>
      </w:r>
      <w:r w:rsidRPr="0072336B">
        <w:rPr>
          <w:rFonts w:ascii="Arial" w:hAnsi="Arial" w:cs="Arial"/>
          <w:i/>
          <w:sz w:val="24"/>
        </w:rPr>
        <w:t xml:space="preserve">terminase, large subunit. </w:t>
      </w:r>
      <w:r w:rsidR="00FA48E4">
        <w:rPr>
          <w:rFonts w:ascii="Arial" w:hAnsi="Arial" w:cs="Arial"/>
          <w:i/>
          <w:sz w:val="24"/>
        </w:rPr>
        <w:t xml:space="preserve"> </w:t>
      </w:r>
      <w:r w:rsidR="00FA48E4">
        <w:rPr>
          <w:rFonts w:ascii="Arial" w:hAnsi="Arial" w:cs="Arial"/>
          <w:sz w:val="24"/>
        </w:rPr>
        <w:t>The small subunit of terminase is not easily recognized.</w:t>
      </w:r>
      <w:r w:rsidR="00FA48E4">
        <w:rPr>
          <w:rFonts w:ascii="Arial" w:hAnsi="Arial" w:cs="Arial"/>
          <w:sz w:val="24"/>
        </w:rPr>
        <w:t xml:space="preserve">  </w:t>
      </w:r>
      <w:r w:rsidRPr="0072336B">
        <w:rPr>
          <w:rFonts w:ascii="Arial" w:hAnsi="Arial" w:cs="Arial"/>
          <w:sz w:val="24"/>
        </w:rPr>
        <w:t>When the protein is fully i</w:t>
      </w:r>
      <w:r w:rsidR="005568B9">
        <w:rPr>
          <w:rFonts w:ascii="Arial" w:hAnsi="Arial" w:cs="Arial"/>
          <w:sz w:val="24"/>
        </w:rPr>
        <w:t>n</w:t>
      </w:r>
      <w:r w:rsidRPr="0072336B">
        <w:rPr>
          <w:rFonts w:ascii="Arial" w:hAnsi="Arial" w:cs="Arial"/>
          <w:sz w:val="24"/>
        </w:rPr>
        <w:t xml:space="preserve">tact or no small subunit can be recognized the function assignment </w:t>
      </w:r>
      <w:r w:rsidRPr="0072336B">
        <w:rPr>
          <w:rFonts w:ascii="Arial" w:hAnsi="Arial" w:cs="Arial"/>
          <w:i/>
          <w:sz w:val="24"/>
        </w:rPr>
        <w:t>terminase</w:t>
      </w:r>
      <w:r w:rsidRPr="0072336B">
        <w:rPr>
          <w:rFonts w:ascii="Arial" w:hAnsi="Arial" w:cs="Arial"/>
          <w:sz w:val="24"/>
        </w:rPr>
        <w:t xml:space="preserve"> is given to the protein. </w:t>
      </w:r>
      <w:r w:rsidR="00EC4FB8">
        <w:rPr>
          <w:rFonts w:ascii="Arial" w:hAnsi="Arial" w:cs="Arial"/>
          <w:sz w:val="24"/>
        </w:rPr>
        <w:t xml:space="preserve"> </w:t>
      </w:r>
    </w:p>
    <w:p w14:paraId="7E0F4AA4" w14:textId="77777777" w:rsidR="00010CBE" w:rsidRPr="0072336B" w:rsidRDefault="00010CBE" w:rsidP="00A12E5D">
      <w:pPr>
        <w:rPr>
          <w:rFonts w:ascii="Arial" w:hAnsi="Arial" w:cs="Arial"/>
          <w:sz w:val="24"/>
        </w:rPr>
      </w:pPr>
    </w:p>
    <w:p w14:paraId="2BAF66B9" w14:textId="77777777" w:rsidR="00010CBE" w:rsidRDefault="00010CBE" w:rsidP="00A12E5D">
      <w:pPr>
        <w:rPr>
          <w:rFonts w:ascii="Arial" w:hAnsi="Arial" w:cs="Arial"/>
          <w:b/>
          <w:sz w:val="24"/>
        </w:rPr>
      </w:pPr>
      <w:r w:rsidRPr="0072336B">
        <w:rPr>
          <w:rFonts w:ascii="Arial" w:hAnsi="Arial" w:cs="Arial"/>
          <w:b/>
          <w:sz w:val="24"/>
        </w:rPr>
        <w:t>Cluster AY Phage Auxilium (Synteny)</w:t>
      </w:r>
    </w:p>
    <w:p w14:paraId="0A07B42F" w14:textId="77777777" w:rsidR="008F0396" w:rsidRPr="0072336B" w:rsidRDefault="008F0396" w:rsidP="00A12E5D">
      <w:pPr>
        <w:rPr>
          <w:rFonts w:ascii="Arial" w:hAnsi="Arial" w:cs="Arial"/>
          <w:b/>
          <w:sz w:val="24"/>
        </w:rPr>
      </w:pPr>
    </w:p>
    <w:p w14:paraId="0304857A" w14:textId="200E3E4D" w:rsidR="00010CBE" w:rsidRPr="0072336B" w:rsidRDefault="008F0396" w:rsidP="00A12E5D">
      <w:pPr>
        <w:rPr>
          <w:rFonts w:ascii="Arial" w:hAnsi="Arial" w:cs="Arial"/>
          <w:sz w:val="24"/>
        </w:rPr>
      </w:pPr>
      <w:r>
        <w:rPr>
          <w:rFonts w:ascii="Arial" w:hAnsi="Arial" w:cs="Arial"/>
          <w:noProof/>
          <w:sz w:val="24"/>
        </w:rPr>
        <w:drawing>
          <wp:inline distT="0" distB="0" distL="0" distR="0" wp14:anchorId="5D78D67B" wp14:editId="43BB786D">
            <wp:extent cx="5943600" cy="1096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xilium_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96645"/>
                    </a:xfrm>
                    <a:prstGeom prst="rect">
                      <a:avLst/>
                    </a:prstGeom>
                  </pic:spPr>
                </pic:pic>
              </a:graphicData>
            </a:graphic>
          </wp:inline>
        </w:drawing>
      </w:r>
    </w:p>
    <w:p w14:paraId="6A52E1B7" w14:textId="77777777" w:rsidR="0072336B" w:rsidRDefault="0072336B" w:rsidP="00010CBE">
      <w:pPr>
        <w:rPr>
          <w:rFonts w:ascii="Arial" w:hAnsi="Arial" w:cs="Arial"/>
          <w:sz w:val="24"/>
        </w:rPr>
      </w:pPr>
    </w:p>
    <w:p w14:paraId="08AA1A2D" w14:textId="590AEF1F" w:rsidR="00010CBE" w:rsidRDefault="00010CBE" w:rsidP="00010CBE">
      <w:pPr>
        <w:rPr>
          <w:rFonts w:ascii="Arial" w:hAnsi="Arial" w:cs="Arial"/>
          <w:sz w:val="24"/>
        </w:rPr>
      </w:pPr>
      <w:r w:rsidRPr="0072336B">
        <w:rPr>
          <w:rFonts w:ascii="Arial" w:hAnsi="Arial" w:cs="Arial"/>
          <w:sz w:val="24"/>
        </w:rPr>
        <w:t>Th</w:t>
      </w:r>
      <w:r w:rsidR="00FA48E4">
        <w:rPr>
          <w:rFonts w:ascii="Arial" w:hAnsi="Arial" w:cs="Arial"/>
          <w:sz w:val="24"/>
        </w:rPr>
        <w:t>e phamerator map shows the first 19</w:t>
      </w:r>
      <w:r w:rsidRPr="0072336B">
        <w:rPr>
          <w:rFonts w:ascii="Arial" w:hAnsi="Arial" w:cs="Arial"/>
          <w:sz w:val="24"/>
        </w:rPr>
        <w:t xml:space="preserve"> structural proteins </w:t>
      </w:r>
      <w:r w:rsidR="008F0396">
        <w:rPr>
          <w:rFonts w:ascii="Arial" w:hAnsi="Arial" w:cs="Arial"/>
          <w:sz w:val="24"/>
        </w:rPr>
        <w:t>of Auxilium, a C</w:t>
      </w:r>
      <w:r w:rsidR="00FA48E4">
        <w:rPr>
          <w:rFonts w:ascii="Arial" w:hAnsi="Arial" w:cs="Arial"/>
          <w:sz w:val="24"/>
        </w:rPr>
        <w:t>luster AY genome</w:t>
      </w:r>
      <w:r w:rsidRPr="0072336B">
        <w:rPr>
          <w:rFonts w:ascii="Arial" w:hAnsi="Arial" w:cs="Arial"/>
          <w:sz w:val="24"/>
        </w:rPr>
        <w:t xml:space="preserve">. Terminase proteins are typically found in the beginning </w:t>
      </w:r>
      <w:r w:rsidR="0072336B">
        <w:rPr>
          <w:rFonts w:ascii="Arial" w:hAnsi="Arial" w:cs="Arial"/>
          <w:sz w:val="24"/>
        </w:rPr>
        <w:t>of the genome. In the case of Auxilium gp1</w:t>
      </w:r>
      <w:r w:rsidR="008F0396">
        <w:rPr>
          <w:rFonts w:ascii="Arial" w:hAnsi="Arial" w:cs="Arial"/>
          <w:sz w:val="24"/>
        </w:rPr>
        <w:t xml:space="preserve"> </w:t>
      </w:r>
      <w:r w:rsidR="006A45F7">
        <w:rPr>
          <w:rFonts w:ascii="Arial" w:hAnsi="Arial" w:cs="Arial"/>
          <w:sz w:val="24"/>
        </w:rPr>
        <w:t xml:space="preserve">shows </w:t>
      </w:r>
      <w:r w:rsidR="008F0396">
        <w:rPr>
          <w:rFonts w:ascii="Arial" w:hAnsi="Arial" w:cs="Arial"/>
          <w:sz w:val="24"/>
        </w:rPr>
        <w:t>a less than stellar hit</w:t>
      </w:r>
      <w:r w:rsidR="006A45F7">
        <w:rPr>
          <w:rFonts w:ascii="Arial" w:hAnsi="Arial" w:cs="Arial"/>
          <w:sz w:val="24"/>
        </w:rPr>
        <w:t xml:space="preserve"> to a terminase small subunit but</w:t>
      </w:r>
      <w:r w:rsidR="0072336B">
        <w:rPr>
          <w:rFonts w:ascii="Arial" w:hAnsi="Arial" w:cs="Arial"/>
          <w:sz w:val="24"/>
        </w:rPr>
        <w:t xml:space="preserve"> gp2 and gp3 </w:t>
      </w:r>
      <w:r w:rsidR="006A45F7">
        <w:rPr>
          <w:rFonts w:ascii="Arial" w:hAnsi="Arial" w:cs="Arial"/>
          <w:sz w:val="24"/>
        </w:rPr>
        <w:t xml:space="preserve">show excellent hits to </w:t>
      </w:r>
      <w:r w:rsidR="0072336B">
        <w:rPr>
          <w:rFonts w:ascii="Arial" w:hAnsi="Arial" w:cs="Arial"/>
          <w:sz w:val="24"/>
        </w:rPr>
        <w:t>terminase</w:t>
      </w:r>
      <w:r w:rsidR="00FA48E4">
        <w:rPr>
          <w:rFonts w:ascii="Arial" w:hAnsi="Arial" w:cs="Arial"/>
          <w:sz w:val="24"/>
        </w:rPr>
        <w:t>, large subunit</w:t>
      </w:r>
      <w:r w:rsidR="0072336B">
        <w:rPr>
          <w:rFonts w:ascii="Arial" w:hAnsi="Arial" w:cs="Arial"/>
          <w:sz w:val="24"/>
        </w:rPr>
        <w:t xml:space="preserve">. </w:t>
      </w:r>
      <w:r w:rsidR="00FA48E4">
        <w:rPr>
          <w:rFonts w:ascii="Arial" w:hAnsi="Arial" w:cs="Arial"/>
          <w:sz w:val="24"/>
        </w:rPr>
        <w:t xml:space="preserve"> This is different than the typical terminase small subunit/terminases large subunit motif.</w:t>
      </w:r>
    </w:p>
    <w:p w14:paraId="00BAEB05" w14:textId="77777777" w:rsidR="0072336B" w:rsidRDefault="0072336B" w:rsidP="00010CBE">
      <w:pPr>
        <w:rPr>
          <w:rFonts w:ascii="Arial" w:hAnsi="Arial" w:cs="Arial"/>
          <w:sz w:val="24"/>
        </w:rPr>
      </w:pPr>
    </w:p>
    <w:p w14:paraId="1DD6DAE9" w14:textId="77777777" w:rsidR="0072336B" w:rsidRDefault="0072336B" w:rsidP="00010CBE">
      <w:pPr>
        <w:rPr>
          <w:rFonts w:ascii="Arial" w:hAnsi="Arial" w:cs="Arial"/>
          <w:sz w:val="24"/>
        </w:rPr>
      </w:pPr>
    </w:p>
    <w:p w14:paraId="5698EA0C" w14:textId="0628E1A4" w:rsidR="0072336B" w:rsidRDefault="0072336B" w:rsidP="00010CBE">
      <w:pPr>
        <w:rPr>
          <w:rFonts w:ascii="Arial" w:hAnsi="Arial" w:cs="Arial"/>
          <w:b/>
          <w:sz w:val="24"/>
        </w:rPr>
      </w:pPr>
      <w:r w:rsidRPr="0072336B">
        <w:rPr>
          <w:rFonts w:ascii="Arial" w:hAnsi="Arial" w:cs="Arial"/>
          <w:b/>
          <w:sz w:val="24"/>
        </w:rPr>
        <w:t>Functional evaluation of gp1</w:t>
      </w:r>
      <w:r w:rsidR="00902C32">
        <w:rPr>
          <w:rFonts w:ascii="Arial" w:hAnsi="Arial" w:cs="Arial"/>
          <w:b/>
          <w:sz w:val="24"/>
        </w:rPr>
        <w:t>, gp2, and gp3</w:t>
      </w:r>
      <w:r w:rsidR="00BE4A9F">
        <w:rPr>
          <w:rFonts w:ascii="Arial" w:hAnsi="Arial" w:cs="Arial"/>
          <w:b/>
          <w:sz w:val="24"/>
        </w:rPr>
        <w:t xml:space="preserve"> pf Arthrobacter phage Auxilium</w:t>
      </w:r>
      <w:bookmarkStart w:id="0" w:name="_GoBack"/>
      <w:bookmarkEnd w:id="0"/>
    </w:p>
    <w:p w14:paraId="4357A5B0" w14:textId="77777777" w:rsidR="0072336B" w:rsidRDefault="0072336B" w:rsidP="00010CBE">
      <w:pPr>
        <w:rPr>
          <w:rFonts w:ascii="Arial" w:hAnsi="Arial" w:cs="Arial"/>
          <w:sz w:val="24"/>
        </w:rPr>
      </w:pPr>
    </w:p>
    <w:p w14:paraId="7BA9F8A4" w14:textId="77777777" w:rsidR="0072336B" w:rsidRDefault="0072336B" w:rsidP="00010CBE">
      <w:pPr>
        <w:rPr>
          <w:rFonts w:ascii="Arial" w:hAnsi="Arial" w:cs="Arial"/>
          <w:sz w:val="24"/>
        </w:rPr>
      </w:pPr>
    </w:p>
    <w:p w14:paraId="42B4A8DC" w14:textId="77777777" w:rsidR="0072336B" w:rsidRDefault="0072336B" w:rsidP="00010CBE">
      <w:pPr>
        <w:rPr>
          <w:rFonts w:ascii="Arial" w:hAnsi="Arial" w:cs="Arial"/>
          <w:b/>
          <w:sz w:val="24"/>
        </w:rPr>
      </w:pPr>
    </w:p>
    <w:p w14:paraId="27BECE60" w14:textId="77777777" w:rsidR="0072336B" w:rsidRDefault="0072336B" w:rsidP="00010CBE">
      <w:pPr>
        <w:rPr>
          <w:rFonts w:ascii="Arial" w:hAnsi="Arial" w:cs="Arial"/>
          <w:b/>
          <w:sz w:val="24"/>
        </w:rPr>
      </w:pPr>
    </w:p>
    <w:p w14:paraId="5DFFF32B" w14:textId="77777777" w:rsidR="0072336B" w:rsidRDefault="0072336B" w:rsidP="00010CBE">
      <w:pPr>
        <w:rPr>
          <w:rFonts w:ascii="Arial" w:hAnsi="Arial" w:cs="Arial"/>
          <w:b/>
          <w:sz w:val="24"/>
        </w:rPr>
      </w:pPr>
    </w:p>
    <w:p w14:paraId="3F209E99" w14:textId="77777777" w:rsidR="0072336B" w:rsidRDefault="0072336B" w:rsidP="00010CBE">
      <w:pPr>
        <w:rPr>
          <w:rFonts w:ascii="Arial" w:hAnsi="Arial" w:cs="Arial"/>
          <w:b/>
          <w:sz w:val="24"/>
        </w:rPr>
      </w:pPr>
    </w:p>
    <w:p w14:paraId="61713596" w14:textId="77777777" w:rsidR="0072336B" w:rsidRDefault="0072336B" w:rsidP="00010CBE">
      <w:pPr>
        <w:rPr>
          <w:rFonts w:ascii="Arial" w:hAnsi="Arial" w:cs="Arial"/>
          <w:b/>
          <w:sz w:val="24"/>
        </w:rPr>
      </w:pPr>
    </w:p>
    <w:p w14:paraId="4F21ABCF" w14:textId="77777777" w:rsidR="0072336B" w:rsidRDefault="0072336B" w:rsidP="00010CBE">
      <w:pPr>
        <w:rPr>
          <w:rFonts w:ascii="Arial" w:hAnsi="Arial" w:cs="Arial"/>
          <w:b/>
          <w:sz w:val="24"/>
        </w:rPr>
      </w:pPr>
    </w:p>
    <w:p w14:paraId="59C908C0" w14:textId="77777777" w:rsidR="0072336B" w:rsidRDefault="0072336B" w:rsidP="00010CBE">
      <w:pPr>
        <w:rPr>
          <w:rFonts w:ascii="Arial" w:hAnsi="Arial" w:cs="Arial"/>
          <w:b/>
          <w:sz w:val="24"/>
        </w:rPr>
      </w:pPr>
    </w:p>
    <w:p w14:paraId="1061A4D0" w14:textId="77777777" w:rsidR="0072336B" w:rsidRDefault="0072336B" w:rsidP="00010CBE">
      <w:pPr>
        <w:rPr>
          <w:rFonts w:ascii="Arial" w:hAnsi="Arial" w:cs="Arial"/>
          <w:b/>
          <w:sz w:val="24"/>
        </w:rPr>
      </w:pPr>
    </w:p>
    <w:p w14:paraId="0CFC8B18" w14:textId="77777777" w:rsidR="0072336B" w:rsidRDefault="0072336B" w:rsidP="00010CBE">
      <w:pPr>
        <w:rPr>
          <w:rFonts w:ascii="Arial" w:hAnsi="Arial" w:cs="Arial"/>
          <w:b/>
          <w:sz w:val="24"/>
        </w:rPr>
      </w:pPr>
    </w:p>
    <w:p w14:paraId="4F70CECA" w14:textId="77777777" w:rsidR="0072336B" w:rsidRDefault="0072336B" w:rsidP="00010CBE">
      <w:pPr>
        <w:rPr>
          <w:rFonts w:ascii="Arial" w:hAnsi="Arial" w:cs="Arial"/>
          <w:b/>
          <w:sz w:val="24"/>
        </w:rPr>
      </w:pPr>
    </w:p>
    <w:p w14:paraId="35BA08A1" w14:textId="52622D51" w:rsidR="00902C32" w:rsidRDefault="00902C32" w:rsidP="00010CBE">
      <w:pPr>
        <w:rPr>
          <w:rFonts w:ascii="Arial" w:hAnsi="Arial" w:cs="Arial"/>
          <w:b/>
          <w:sz w:val="24"/>
        </w:rPr>
      </w:pPr>
      <w:r>
        <w:rPr>
          <w:rFonts w:ascii="Arial" w:hAnsi="Arial" w:cs="Arial"/>
          <w:b/>
          <w:sz w:val="24"/>
        </w:rPr>
        <w:t>Gp1</w:t>
      </w:r>
      <w:r w:rsidR="006A45F7">
        <w:rPr>
          <w:rFonts w:ascii="Arial" w:hAnsi="Arial" w:cs="Arial"/>
          <w:b/>
          <w:sz w:val="24"/>
        </w:rPr>
        <w:t xml:space="preserve"> (64-612)</w:t>
      </w:r>
      <w:r w:rsidR="00D13682">
        <w:rPr>
          <w:rFonts w:ascii="Arial" w:hAnsi="Arial" w:cs="Arial"/>
          <w:b/>
          <w:sz w:val="24"/>
        </w:rPr>
        <w:t>d</w:t>
      </w:r>
    </w:p>
    <w:p w14:paraId="3CE9DBE2" w14:textId="77777777" w:rsidR="00902C32" w:rsidRDefault="00902C32" w:rsidP="00010CBE">
      <w:pPr>
        <w:rPr>
          <w:rFonts w:ascii="Arial" w:hAnsi="Arial" w:cs="Arial"/>
          <w:b/>
          <w:sz w:val="24"/>
        </w:rPr>
      </w:pPr>
    </w:p>
    <w:p w14:paraId="72A54D4F" w14:textId="77777777" w:rsidR="0072336B" w:rsidRPr="0072336B" w:rsidRDefault="0072336B" w:rsidP="00010CBE">
      <w:pPr>
        <w:rPr>
          <w:rFonts w:ascii="Arial" w:hAnsi="Arial" w:cs="Arial"/>
          <w:b/>
          <w:sz w:val="24"/>
        </w:rPr>
      </w:pPr>
      <w:r w:rsidRPr="0072336B">
        <w:rPr>
          <w:rFonts w:ascii="Arial" w:hAnsi="Arial" w:cs="Arial"/>
          <w:b/>
          <w:sz w:val="24"/>
        </w:rPr>
        <w:t>BlastP at PhageDB:</w:t>
      </w:r>
    </w:p>
    <w:p w14:paraId="4A93B23B" w14:textId="77777777" w:rsidR="0072336B" w:rsidRDefault="0072336B" w:rsidP="00010CBE">
      <w:pPr>
        <w:rPr>
          <w:rFonts w:ascii="Arial" w:hAnsi="Arial" w:cs="Arial"/>
          <w:sz w:val="24"/>
        </w:rPr>
      </w:pPr>
      <w:r>
        <w:rPr>
          <w:noProof/>
        </w:rPr>
        <w:drawing>
          <wp:inline distT="0" distB="0" distL="0" distR="0" wp14:anchorId="159E3634" wp14:editId="719235C4">
            <wp:extent cx="5854535" cy="51357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97" t="18932" r="4490"/>
                    <a:stretch/>
                  </pic:blipFill>
                  <pic:spPr bwMode="auto">
                    <a:xfrm>
                      <a:off x="0" y="0"/>
                      <a:ext cx="5854851" cy="5135987"/>
                    </a:xfrm>
                    <a:prstGeom prst="rect">
                      <a:avLst/>
                    </a:prstGeom>
                    <a:ln>
                      <a:noFill/>
                    </a:ln>
                    <a:extLst>
                      <a:ext uri="{53640926-AAD7-44D8-BBD7-CCE9431645EC}">
                        <a14:shadowObscured xmlns:a14="http://schemas.microsoft.com/office/drawing/2010/main"/>
                      </a:ext>
                    </a:extLst>
                  </pic:spPr>
                </pic:pic>
              </a:graphicData>
            </a:graphic>
          </wp:inline>
        </w:drawing>
      </w:r>
    </w:p>
    <w:p w14:paraId="1F2955E1" w14:textId="77777777" w:rsidR="0072336B" w:rsidRDefault="0072336B" w:rsidP="0072336B">
      <w:pPr>
        <w:rPr>
          <w:rFonts w:ascii="Arial" w:hAnsi="Arial" w:cs="Arial"/>
          <w:sz w:val="24"/>
        </w:rPr>
      </w:pPr>
    </w:p>
    <w:p w14:paraId="0FD0676B" w14:textId="77777777" w:rsidR="00834A9B" w:rsidRDefault="00834A9B" w:rsidP="0072336B">
      <w:pPr>
        <w:rPr>
          <w:rFonts w:ascii="Arial" w:hAnsi="Arial" w:cs="Arial"/>
          <w:b/>
          <w:sz w:val="24"/>
        </w:rPr>
      </w:pPr>
    </w:p>
    <w:p w14:paraId="491C1CB5" w14:textId="77777777" w:rsidR="00834A9B" w:rsidRDefault="00834A9B" w:rsidP="0072336B">
      <w:pPr>
        <w:rPr>
          <w:rFonts w:ascii="Arial" w:hAnsi="Arial" w:cs="Arial"/>
          <w:b/>
          <w:sz w:val="24"/>
        </w:rPr>
      </w:pPr>
    </w:p>
    <w:p w14:paraId="5686255E" w14:textId="77777777" w:rsidR="00834A9B" w:rsidRDefault="00834A9B" w:rsidP="0072336B">
      <w:pPr>
        <w:rPr>
          <w:rFonts w:ascii="Arial" w:hAnsi="Arial" w:cs="Arial"/>
          <w:b/>
          <w:sz w:val="24"/>
        </w:rPr>
      </w:pPr>
    </w:p>
    <w:p w14:paraId="73546A47" w14:textId="77777777" w:rsidR="00834A9B" w:rsidRDefault="00834A9B" w:rsidP="0072336B">
      <w:pPr>
        <w:rPr>
          <w:rFonts w:ascii="Arial" w:hAnsi="Arial" w:cs="Arial"/>
          <w:b/>
          <w:sz w:val="24"/>
        </w:rPr>
      </w:pPr>
    </w:p>
    <w:p w14:paraId="087E0B8D" w14:textId="77777777" w:rsidR="00834A9B" w:rsidRDefault="00834A9B" w:rsidP="0072336B">
      <w:pPr>
        <w:rPr>
          <w:rFonts w:ascii="Arial" w:hAnsi="Arial" w:cs="Arial"/>
          <w:b/>
          <w:sz w:val="24"/>
        </w:rPr>
      </w:pPr>
    </w:p>
    <w:p w14:paraId="668DC71C" w14:textId="77777777" w:rsidR="00834A9B" w:rsidRDefault="00834A9B" w:rsidP="0072336B">
      <w:pPr>
        <w:rPr>
          <w:rFonts w:ascii="Arial" w:hAnsi="Arial" w:cs="Arial"/>
          <w:b/>
          <w:sz w:val="24"/>
        </w:rPr>
      </w:pPr>
    </w:p>
    <w:p w14:paraId="681C616C" w14:textId="77777777" w:rsidR="00834A9B" w:rsidRDefault="00834A9B" w:rsidP="0072336B">
      <w:pPr>
        <w:rPr>
          <w:rFonts w:ascii="Arial" w:hAnsi="Arial" w:cs="Arial"/>
          <w:b/>
          <w:sz w:val="24"/>
        </w:rPr>
      </w:pPr>
    </w:p>
    <w:p w14:paraId="23D26DCA" w14:textId="77777777" w:rsidR="00834A9B" w:rsidRDefault="00834A9B" w:rsidP="0072336B">
      <w:pPr>
        <w:rPr>
          <w:rFonts w:ascii="Arial" w:hAnsi="Arial" w:cs="Arial"/>
          <w:b/>
          <w:sz w:val="24"/>
        </w:rPr>
      </w:pPr>
    </w:p>
    <w:p w14:paraId="5ACA9408" w14:textId="77777777" w:rsidR="00834A9B" w:rsidRDefault="00834A9B" w:rsidP="0072336B">
      <w:pPr>
        <w:rPr>
          <w:rFonts w:ascii="Arial" w:hAnsi="Arial" w:cs="Arial"/>
          <w:b/>
          <w:sz w:val="24"/>
        </w:rPr>
      </w:pPr>
    </w:p>
    <w:p w14:paraId="289DD2D8" w14:textId="77777777" w:rsidR="00834A9B" w:rsidRDefault="00834A9B" w:rsidP="0072336B">
      <w:pPr>
        <w:rPr>
          <w:rFonts w:ascii="Arial" w:hAnsi="Arial" w:cs="Arial"/>
          <w:b/>
          <w:sz w:val="24"/>
        </w:rPr>
      </w:pPr>
    </w:p>
    <w:p w14:paraId="49AE7D70" w14:textId="77777777" w:rsidR="00834A9B" w:rsidRDefault="00834A9B" w:rsidP="0072336B">
      <w:pPr>
        <w:rPr>
          <w:rFonts w:ascii="Arial" w:hAnsi="Arial" w:cs="Arial"/>
          <w:b/>
          <w:sz w:val="24"/>
        </w:rPr>
      </w:pPr>
    </w:p>
    <w:p w14:paraId="460F0AC7" w14:textId="77777777" w:rsidR="00824DF8" w:rsidRDefault="00824DF8" w:rsidP="0072336B">
      <w:pPr>
        <w:rPr>
          <w:rFonts w:ascii="Arial" w:hAnsi="Arial" w:cs="Arial"/>
          <w:b/>
          <w:sz w:val="24"/>
        </w:rPr>
      </w:pPr>
    </w:p>
    <w:p w14:paraId="4A1D4D02" w14:textId="77777777" w:rsidR="00824DF8" w:rsidRDefault="00824DF8" w:rsidP="0072336B">
      <w:pPr>
        <w:rPr>
          <w:rFonts w:ascii="Arial" w:hAnsi="Arial" w:cs="Arial"/>
          <w:b/>
          <w:sz w:val="24"/>
        </w:rPr>
      </w:pPr>
    </w:p>
    <w:p w14:paraId="612021F6" w14:textId="77777777" w:rsidR="0072336B" w:rsidRDefault="0072336B" w:rsidP="0072336B">
      <w:pPr>
        <w:rPr>
          <w:rFonts w:ascii="Arial" w:hAnsi="Arial" w:cs="Arial"/>
          <w:b/>
          <w:sz w:val="24"/>
        </w:rPr>
      </w:pPr>
      <w:r w:rsidRPr="0072336B">
        <w:rPr>
          <w:rFonts w:ascii="Arial" w:hAnsi="Arial" w:cs="Arial"/>
          <w:b/>
          <w:sz w:val="24"/>
        </w:rPr>
        <w:t>HHPRED:</w:t>
      </w:r>
    </w:p>
    <w:p w14:paraId="28C3CB36" w14:textId="77777777" w:rsidR="00834A9B" w:rsidRDefault="00834A9B" w:rsidP="0072336B">
      <w:pPr>
        <w:rPr>
          <w:rFonts w:ascii="Arial" w:hAnsi="Arial" w:cs="Arial"/>
          <w:b/>
          <w:sz w:val="24"/>
        </w:rPr>
      </w:pPr>
      <w:r>
        <w:rPr>
          <w:noProof/>
        </w:rPr>
        <w:drawing>
          <wp:inline distT="0" distB="0" distL="0" distR="0" wp14:anchorId="112587FB" wp14:editId="67DE71B0">
            <wp:extent cx="5943385" cy="3671068"/>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0465" b="21587"/>
                    <a:stretch/>
                  </pic:blipFill>
                  <pic:spPr bwMode="auto">
                    <a:xfrm>
                      <a:off x="0" y="0"/>
                      <a:ext cx="5943600" cy="3671201"/>
                    </a:xfrm>
                    <a:prstGeom prst="rect">
                      <a:avLst/>
                    </a:prstGeom>
                    <a:ln>
                      <a:noFill/>
                    </a:ln>
                    <a:extLst>
                      <a:ext uri="{53640926-AAD7-44D8-BBD7-CCE9431645EC}">
                        <a14:shadowObscured xmlns:a14="http://schemas.microsoft.com/office/drawing/2010/main"/>
                      </a:ext>
                    </a:extLst>
                  </pic:spPr>
                </pic:pic>
              </a:graphicData>
            </a:graphic>
          </wp:inline>
        </w:drawing>
      </w:r>
    </w:p>
    <w:p w14:paraId="7A579F38" w14:textId="77777777" w:rsidR="006B5F79" w:rsidRDefault="006B5F79" w:rsidP="00834A9B">
      <w:pPr>
        <w:rPr>
          <w:rFonts w:ascii="Arial" w:hAnsi="Arial" w:cs="Arial"/>
          <w:b/>
          <w:sz w:val="24"/>
        </w:rPr>
      </w:pPr>
    </w:p>
    <w:p w14:paraId="0E8427ED" w14:textId="77777777" w:rsidR="006B5F79" w:rsidRDefault="006B5F79" w:rsidP="00834A9B">
      <w:pPr>
        <w:rPr>
          <w:rFonts w:ascii="Arial" w:hAnsi="Arial" w:cs="Arial"/>
          <w:b/>
          <w:sz w:val="24"/>
        </w:rPr>
      </w:pPr>
    </w:p>
    <w:p w14:paraId="7EFC56E2" w14:textId="77777777" w:rsidR="006B5F79" w:rsidRDefault="006B5F79" w:rsidP="00834A9B">
      <w:pPr>
        <w:rPr>
          <w:rFonts w:ascii="Arial" w:hAnsi="Arial" w:cs="Arial"/>
          <w:b/>
          <w:sz w:val="24"/>
        </w:rPr>
      </w:pPr>
    </w:p>
    <w:p w14:paraId="319E0740" w14:textId="77777777" w:rsidR="006B5F79" w:rsidRDefault="006B5F79" w:rsidP="00834A9B">
      <w:pPr>
        <w:rPr>
          <w:rFonts w:ascii="Arial" w:hAnsi="Arial" w:cs="Arial"/>
          <w:b/>
          <w:sz w:val="24"/>
        </w:rPr>
      </w:pPr>
    </w:p>
    <w:p w14:paraId="1688F280" w14:textId="77777777" w:rsidR="006B5F79" w:rsidRDefault="006B5F79" w:rsidP="00834A9B">
      <w:pPr>
        <w:rPr>
          <w:rFonts w:ascii="Arial" w:hAnsi="Arial" w:cs="Arial"/>
          <w:b/>
          <w:sz w:val="24"/>
        </w:rPr>
      </w:pPr>
    </w:p>
    <w:p w14:paraId="1ECBE095" w14:textId="77777777" w:rsidR="006B5F79" w:rsidRDefault="006B5F79" w:rsidP="00834A9B">
      <w:pPr>
        <w:rPr>
          <w:rFonts w:ascii="Arial" w:hAnsi="Arial" w:cs="Arial"/>
          <w:b/>
          <w:sz w:val="24"/>
        </w:rPr>
      </w:pPr>
    </w:p>
    <w:p w14:paraId="0E7383EE" w14:textId="77777777" w:rsidR="006B5F79" w:rsidRDefault="006B5F79" w:rsidP="00834A9B">
      <w:pPr>
        <w:rPr>
          <w:rFonts w:ascii="Arial" w:hAnsi="Arial" w:cs="Arial"/>
          <w:b/>
          <w:sz w:val="24"/>
        </w:rPr>
      </w:pPr>
    </w:p>
    <w:p w14:paraId="00990619" w14:textId="77777777" w:rsidR="006B5F79" w:rsidRDefault="006B5F79" w:rsidP="00834A9B">
      <w:pPr>
        <w:rPr>
          <w:rFonts w:ascii="Arial" w:hAnsi="Arial" w:cs="Arial"/>
          <w:b/>
          <w:sz w:val="24"/>
        </w:rPr>
      </w:pPr>
    </w:p>
    <w:p w14:paraId="098BAF3F" w14:textId="77777777" w:rsidR="006B5F79" w:rsidRDefault="006B5F79" w:rsidP="00834A9B">
      <w:pPr>
        <w:rPr>
          <w:rFonts w:ascii="Arial" w:hAnsi="Arial" w:cs="Arial"/>
          <w:b/>
          <w:sz w:val="24"/>
        </w:rPr>
      </w:pPr>
    </w:p>
    <w:p w14:paraId="4ECEC646" w14:textId="77777777" w:rsidR="006B5F79" w:rsidRDefault="006B5F79" w:rsidP="00834A9B">
      <w:pPr>
        <w:rPr>
          <w:rFonts w:ascii="Arial" w:hAnsi="Arial" w:cs="Arial"/>
          <w:b/>
          <w:sz w:val="24"/>
        </w:rPr>
      </w:pPr>
    </w:p>
    <w:p w14:paraId="6D994E38" w14:textId="77777777" w:rsidR="006B5F79" w:rsidRDefault="006B5F79" w:rsidP="00834A9B">
      <w:pPr>
        <w:rPr>
          <w:rFonts w:ascii="Arial" w:hAnsi="Arial" w:cs="Arial"/>
          <w:b/>
          <w:sz w:val="24"/>
        </w:rPr>
      </w:pPr>
    </w:p>
    <w:p w14:paraId="2D5ABA53" w14:textId="77777777" w:rsidR="006B5F79" w:rsidRDefault="006B5F79" w:rsidP="00834A9B">
      <w:pPr>
        <w:rPr>
          <w:rFonts w:ascii="Arial" w:hAnsi="Arial" w:cs="Arial"/>
          <w:b/>
          <w:sz w:val="24"/>
        </w:rPr>
      </w:pPr>
    </w:p>
    <w:p w14:paraId="0CAABEEC" w14:textId="77777777" w:rsidR="006B5F79" w:rsidRDefault="006B5F79" w:rsidP="00834A9B">
      <w:pPr>
        <w:rPr>
          <w:rFonts w:ascii="Arial" w:hAnsi="Arial" w:cs="Arial"/>
          <w:b/>
          <w:sz w:val="24"/>
        </w:rPr>
      </w:pPr>
    </w:p>
    <w:p w14:paraId="0D6B2321" w14:textId="77777777" w:rsidR="006B5F79" w:rsidRDefault="006B5F79" w:rsidP="00834A9B">
      <w:pPr>
        <w:rPr>
          <w:rFonts w:ascii="Arial" w:hAnsi="Arial" w:cs="Arial"/>
          <w:b/>
          <w:sz w:val="24"/>
        </w:rPr>
      </w:pPr>
    </w:p>
    <w:p w14:paraId="622F4FB9" w14:textId="77777777" w:rsidR="006B5F79" w:rsidRDefault="006B5F79" w:rsidP="00834A9B">
      <w:pPr>
        <w:rPr>
          <w:rFonts w:ascii="Arial" w:hAnsi="Arial" w:cs="Arial"/>
          <w:b/>
          <w:sz w:val="24"/>
        </w:rPr>
      </w:pPr>
    </w:p>
    <w:p w14:paraId="4C1268E3" w14:textId="77777777" w:rsidR="006B5F79" w:rsidRDefault="006B5F79" w:rsidP="00834A9B">
      <w:pPr>
        <w:rPr>
          <w:rFonts w:ascii="Arial" w:hAnsi="Arial" w:cs="Arial"/>
          <w:b/>
          <w:sz w:val="24"/>
        </w:rPr>
      </w:pPr>
    </w:p>
    <w:p w14:paraId="794EAFE4" w14:textId="77777777" w:rsidR="006B5F79" w:rsidRDefault="006B5F79" w:rsidP="00834A9B">
      <w:pPr>
        <w:rPr>
          <w:rFonts w:ascii="Arial" w:hAnsi="Arial" w:cs="Arial"/>
          <w:b/>
          <w:sz w:val="24"/>
        </w:rPr>
      </w:pPr>
    </w:p>
    <w:p w14:paraId="5ABEBF74" w14:textId="77777777" w:rsidR="006B5F79" w:rsidRDefault="006B5F79" w:rsidP="00834A9B">
      <w:pPr>
        <w:rPr>
          <w:rFonts w:ascii="Arial" w:hAnsi="Arial" w:cs="Arial"/>
          <w:b/>
          <w:sz w:val="24"/>
        </w:rPr>
      </w:pPr>
    </w:p>
    <w:p w14:paraId="62C3A845" w14:textId="77777777" w:rsidR="00824DF8" w:rsidRDefault="00824DF8" w:rsidP="00834A9B">
      <w:pPr>
        <w:rPr>
          <w:rFonts w:ascii="Arial" w:hAnsi="Arial" w:cs="Arial"/>
          <w:b/>
          <w:sz w:val="24"/>
        </w:rPr>
      </w:pPr>
    </w:p>
    <w:p w14:paraId="071B44D3" w14:textId="77777777" w:rsidR="00824DF8" w:rsidRDefault="00824DF8" w:rsidP="00834A9B">
      <w:pPr>
        <w:rPr>
          <w:rFonts w:ascii="Arial" w:hAnsi="Arial" w:cs="Arial"/>
          <w:b/>
          <w:sz w:val="24"/>
        </w:rPr>
      </w:pPr>
    </w:p>
    <w:p w14:paraId="3C2BF964" w14:textId="77777777" w:rsidR="00824DF8" w:rsidRDefault="00824DF8" w:rsidP="00834A9B">
      <w:pPr>
        <w:rPr>
          <w:rFonts w:ascii="Arial" w:hAnsi="Arial" w:cs="Arial"/>
          <w:b/>
          <w:sz w:val="24"/>
        </w:rPr>
      </w:pPr>
    </w:p>
    <w:p w14:paraId="7E0B47A4" w14:textId="77777777" w:rsidR="00824DF8" w:rsidRDefault="00824DF8" w:rsidP="00834A9B">
      <w:pPr>
        <w:rPr>
          <w:rFonts w:ascii="Arial" w:hAnsi="Arial" w:cs="Arial"/>
          <w:b/>
          <w:sz w:val="24"/>
        </w:rPr>
      </w:pPr>
    </w:p>
    <w:p w14:paraId="11C86860" w14:textId="77777777" w:rsidR="00824DF8" w:rsidRDefault="00824DF8" w:rsidP="00834A9B">
      <w:pPr>
        <w:rPr>
          <w:rFonts w:ascii="Arial" w:hAnsi="Arial" w:cs="Arial"/>
          <w:b/>
          <w:sz w:val="24"/>
        </w:rPr>
      </w:pPr>
    </w:p>
    <w:p w14:paraId="5058DFD9" w14:textId="77777777" w:rsidR="00824DF8" w:rsidRDefault="00824DF8" w:rsidP="00834A9B">
      <w:pPr>
        <w:rPr>
          <w:rFonts w:ascii="Arial" w:hAnsi="Arial" w:cs="Arial"/>
          <w:b/>
          <w:sz w:val="24"/>
        </w:rPr>
      </w:pPr>
    </w:p>
    <w:p w14:paraId="7C9071C7" w14:textId="77777777" w:rsidR="0013163F" w:rsidRDefault="00902C32" w:rsidP="00834A9B">
      <w:pPr>
        <w:rPr>
          <w:rFonts w:ascii="Arial" w:hAnsi="Arial" w:cs="Arial"/>
          <w:b/>
          <w:sz w:val="24"/>
        </w:rPr>
      </w:pPr>
      <w:r>
        <w:rPr>
          <w:rFonts w:ascii="Arial" w:hAnsi="Arial" w:cs="Arial"/>
          <w:b/>
          <w:sz w:val="24"/>
        </w:rPr>
        <w:t>Gp2</w:t>
      </w:r>
    </w:p>
    <w:p w14:paraId="4C69D95A" w14:textId="77777777" w:rsidR="00902C32" w:rsidRDefault="00902C32" w:rsidP="00834A9B">
      <w:pPr>
        <w:rPr>
          <w:rFonts w:ascii="Arial" w:hAnsi="Arial" w:cs="Arial"/>
          <w:b/>
          <w:sz w:val="24"/>
        </w:rPr>
      </w:pPr>
      <w:r>
        <w:rPr>
          <w:rFonts w:ascii="Arial" w:hAnsi="Arial" w:cs="Arial"/>
          <w:b/>
          <w:sz w:val="24"/>
        </w:rPr>
        <w:t>BlastP at PhagesDB</w:t>
      </w:r>
      <w:r w:rsidR="006B5F79">
        <w:rPr>
          <w:rFonts w:ascii="Arial" w:hAnsi="Arial" w:cs="Arial"/>
          <w:b/>
          <w:sz w:val="24"/>
        </w:rPr>
        <w:t>:</w:t>
      </w:r>
    </w:p>
    <w:p w14:paraId="13C4277E" w14:textId="77777777" w:rsidR="006B5F79" w:rsidRDefault="006B5F79" w:rsidP="00834A9B">
      <w:pPr>
        <w:rPr>
          <w:rFonts w:ascii="Arial" w:hAnsi="Arial" w:cs="Arial"/>
          <w:b/>
          <w:sz w:val="24"/>
        </w:rPr>
      </w:pPr>
    </w:p>
    <w:p w14:paraId="672BBF6C" w14:textId="77777777" w:rsidR="00902C32" w:rsidRDefault="006B5F79" w:rsidP="00834A9B">
      <w:pPr>
        <w:rPr>
          <w:rFonts w:ascii="Arial" w:hAnsi="Arial" w:cs="Arial"/>
          <w:b/>
          <w:sz w:val="24"/>
        </w:rPr>
      </w:pPr>
      <w:r>
        <w:rPr>
          <w:noProof/>
        </w:rPr>
        <w:drawing>
          <wp:inline distT="0" distB="0" distL="0" distR="0" wp14:anchorId="5BBC4E0B" wp14:editId="620AE56B">
            <wp:extent cx="5943600" cy="536640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295"/>
                    <a:stretch/>
                  </pic:blipFill>
                  <pic:spPr bwMode="auto">
                    <a:xfrm>
                      <a:off x="0" y="0"/>
                      <a:ext cx="5943600" cy="5366404"/>
                    </a:xfrm>
                    <a:prstGeom prst="rect">
                      <a:avLst/>
                    </a:prstGeom>
                    <a:ln>
                      <a:noFill/>
                    </a:ln>
                    <a:extLst>
                      <a:ext uri="{53640926-AAD7-44D8-BBD7-CCE9431645EC}">
                        <a14:shadowObscured xmlns:a14="http://schemas.microsoft.com/office/drawing/2010/main"/>
                      </a:ext>
                    </a:extLst>
                  </pic:spPr>
                </pic:pic>
              </a:graphicData>
            </a:graphic>
          </wp:inline>
        </w:drawing>
      </w:r>
    </w:p>
    <w:p w14:paraId="145B8A59" w14:textId="77777777" w:rsidR="005A41A4" w:rsidRDefault="005A41A4" w:rsidP="00834A9B">
      <w:pPr>
        <w:rPr>
          <w:rFonts w:ascii="Arial" w:hAnsi="Arial" w:cs="Arial"/>
          <w:sz w:val="24"/>
        </w:rPr>
      </w:pPr>
    </w:p>
    <w:p w14:paraId="16D73254" w14:textId="77777777" w:rsidR="00FA12F5" w:rsidRDefault="00FA12F5" w:rsidP="00834A9B">
      <w:pPr>
        <w:rPr>
          <w:rFonts w:ascii="Arial" w:hAnsi="Arial" w:cs="Arial"/>
          <w:b/>
          <w:sz w:val="24"/>
        </w:rPr>
      </w:pPr>
    </w:p>
    <w:p w14:paraId="58B28A9E" w14:textId="77777777" w:rsidR="00FA12F5" w:rsidRDefault="00FA12F5" w:rsidP="00834A9B">
      <w:pPr>
        <w:rPr>
          <w:rFonts w:ascii="Arial" w:hAnsi="Arial" w:cs="Arial"/>
          <w:b/>
          <w:sz w:val="24"/>
        </w:rPr>
      </w:pPr>
    </w:p>
    <w:p w14:paraId="547CC1E3" w14:textId="77777777" w:rsidR="00FA12F5" w:rsidRDefault="00FA12F5" w:rsidP="00834A9B">
      <w:pPr>
        <w:rPr>
          <w:rFonts w:ascii="Arial" w:hAnsi="Arial" w:cs="Arial"/>
          <w:b/>
          <w:sz w:val="24"/>
        </w:rPr>
      </w:pPr>
    </w:p>
    <w:p w14:paraId="51271048" w14:textId="77777777" w:rsidR="00FA12F5" w:rsidRDefault="00FA12F5" w:rsidP="00834A9B">
      <w:pPr>
        <w:rPr>
          <w:rFonts w:ascii="Arial" w:hAnsi="Arial" w:cs="Arial"/>
          <w:b/>
          <w:sz w:val="24"/>
        </w:rPr>
      </w:pPr>
    </w:p>
    <w:p w14:paraId="62A88CCB" w14:textId="77777777" w:rsidR="00FA12F5" w:rsidRDefault="00FA12F5" w:rsidP="00834A9B">
      <w:pPr>
        <w:rPr>
          <w:rFonts w:ascii="Arial" w:hAnsi="Arial" w:cs="Arial"/>
          <w:b/>
          <w:sz w:val="24"/>
        </w:rPr>
      </w:pPr>
    </w:p>
    <w:p w14:paraId="772E4480" w14:textId="77777777" w:rsidR="00FA12F5" w:rsidRDefault="00FA12F5" w:rsidP="00834A9B">
      <w:pPr>
        <w:rPr>
          <w:rFonts w:ascii="Arial" w:hAnsi="Arial" w:cs="Arial"/>
          <w:b/>
          <w:sz w:val="24"/>
        </w:rPr>
      </w:pPr>
    </w:p>
    <w:p w14:paraId="4506CCE6" w14:textId="77777777" w:rsidR="00FA12F5" w:rsidRDefault="00FA12F5" w:rsidP="00834A9B">
      <w:pPr>
        <w:rPr>
          <w:rFonts w:ascii="Arial" w:hAnsi="Arial" w:cs="Arial"/>
          <w:b/>
          <w:sz w:val="24"/>
        </w:rPr>
      </w:pPr>
    </w:p>
    <w:p w14:paraId="30EF6AB3" w14:textId="77777777" w:rsidR="00FA12F5" w:rsidRDefault="00FA12F5" w:rsidP="00834A9B">
      <w:pPr>
        <w:rPr>
          <w:rFonts w:ascii="Arial" w:hAnsi="Arial" w:cs="Arial"/>
          <w:b/>
          <w:sz w:val="24"/>
        </w:rPr>
      </w:pPr>
    </w:p>
    <w:p w14:paraId="6BDD1204" w14:textId="77777777" w:rsidR="00FA12F5" w:rsidRDefault="00FA12F5" w:rsidP="00834A9B">
      <w:pPr>
        <w:rPr>
          <w:rFonts w:ascii="Arial" w:hAnsi="Arial" w:cs="Arial"/>
          <w:b/>
          <w:sz w:val="24"/>
        </w:rPr>
      </w:pPr>
    </w:p>
    <w:p w14:paraId="1B091E1D" w14:textId="77777777" w:rsidR="00FA12F5" w:rsidRDefault="00FA12F5" w:rsidP="00834A9B">
      <w:pPr>
        <w:rPr>
          <w:rFonts w:ascii="Arial" w:hAnsi="Arial" w:cs="Arial"/>
          <w:b/>
          <w:sz w:val="24"/>
        </w:rPr>
      </w:pPr>
    </w:p>
    <w:p w14:paraId="47D4FF59" w14:textId="77777777" w:rsidR="00FA12F5" w:rsidRDefault="00FA12F5" w:rsidP="00834A9B">
      <w:pPr>
        <w:rPr>
          <w:rFonts w:ascii="Arial" w:hAnsi="Arial" w:cs="Arial"/>
          <w:b/>
          <w:sz w:val="24"/>
        </w:rPr>
      </w:pPr>
    </w:p>
    <w:p w14:paraId="5154D7BE" w14:textId="77777777" w:rsidR="00824DF8" w:rsidRDefault="00824DF8" w:rsidP="00834A9B">
      <w:pPr>
        <w:rPr>
          <w:rFonts w:ascii="Arial" w:hAnsi="Arial" w:cs="Arial"/>
          <w:b/>
          <w:sz w:val="24"/>
        </w:rPr>
      </w:pPr>
    </w:p>
    <w:p w14:paraId="3EE568C5" w14:textId="77777777" w:rsidR="005A41A4" w:rsidRDefault="005A41A4" w:rsidP="00834A9B">
      <w:pPr>
        <w:rPr>
          <w:rFonts w:ascii="Arial" w:hAnsi="Arial" w:cs="Arial"/>
          <w:b/>
          <w:sz w:val="24"/>
        </w:rPr>
      </w:pPr>
      <w:r w:rsidRPr="005A41A4">
        <w:rPr>
          <w:rFonts w:ascii="Arial" w:hAnsi="Arial" w:cs="Arial"/>
          <w:b/>
          <w:sz w:val="24"/>
        </w:rPr>
        <w:t>HHPRED:</w:t>
      </w:r>
    </w:p>
    <w:p w14:paraId="01F111C1" w14:textId="77777777" w:rsidR="00FA12F5" w:rsidRDefault="00FA12F5" w:rsidP="00834A9B">
      <w:pPr>
        <w:rPr>
          <w:rFonts w:ascii="Arial" w:hAnsi="Arial" w:cs="Arial"/>
          <w:b/>
          <w:sz w:val="24"/>
        </w:rPr>
      </w:pPr>
      <w:r>
        <w:rPr>
          <w:noProof/>
        </w:rPr>
        <w:drawing>
          <wp:inline distT="0" distB="0" distL="0" distR="0" wp14:anchorId="57102983" wp14:editId="22157928">
            <wp:extent cx="5943600" cy="503885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0465"/>
                    <a:stretch/>
                  </pic:blipFill>
                  <pic:spPr bwMode="auto">
                    <a:xfrm>
                      <a:off x="0" y="0"/>
                      <a:ext cx="5943600" cy="5038858"/>
                    </a:xfrm>
                    <a:prstGeom prst="rect">
                      <a:avLst/>
                    </a:prstGeom>
                    <a:ln>
                      <a:noFill/>
                    </a:ln>
                    <a:extLst>
                      <a:ext uri="{53640926-AAD7-44D8-BBD7-CCE9431645EC}">
                        <a14:shadowObscured xmlns:a14="http://schemas.microsoft.com/office/drawing/2010/main"/>
                      </a:ext>
                    </a:extLst>
                  </pic:spPr>
                </pic:pic>
              </a:graphicData>
            </a:graphic>
          </wp:inline>
        </w:drawing>
      </w:r>
    </w:p>
    <w:p w14:paraId="1842D7D5" w14:textId="77777777" w:rsidR="00FA12F5" w:rsidRDefault="00FA12F5" w:rsidP="00FA12F5">
      <w:pPr>
        <w:rPr>
          <w:rFonts w:ascii="Arial" w:hAnsi="Arial" w:cs="Arial"/>
          <w:sz w:val="24"/>
        </w:rPr>
      </w:pPr>
      <w:r>
        <w:rPr>
          <w:noProof/>
        </w:rPr>
        <w:drawing>
          <wp:anchor distT="0" distB="0" distL="114300" distR="114300" simplePos="0" relativeHeight="251659264" behindDoc="0" locked="0" layoutInCell="1" allowOverlap="1" wp14:anchorId="2CD5C2F5" wp14:editId="1FA4F92A">
            <wp:simplePos x="0" y="0"/>
            <wp:positionH relativeFrom="margin">
              <wp:align>right</wp:align>
            </wp:positionH>
            <wp:positionV relativeFrom="paragraph">
              <wp:posOffset>17202</wp:posOffset>
            </wp:positionV>
            <wp:extent cx="5943218" cy="267496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7789" b="29985"/>
                    <a:stretch/>
                  </pic:blipFill>
                  <pic:spPr bwMode="auto">
                    <a:xfrm>
                      <a:off x="0" y="0"/>
                      <a:ext cx="5943218" cy="26749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EBB21" w14:textId="77777777" w:rsidR="00FA12F5" w:rsidRDefault="00FA12F5" w:rsidP="00FA12F5">
      <w:pPr>
        <w:rPr>
          <w:rFonts w:ascii="Arial" w:hAnsi="Arial" w:cs="Arial"/>
          <w:sz w:val="24"/>
        </w:rPr>
      </w:pPr>
    </w:p>
    <w:p w14:paraId="683DCD08" w14:textId="77777777" w:rsidR="00824DF8" w:rsidRDefault="00824DF8" w:rsidP="00FA12F5">
      <w:pPr>
        <w:rPr>
          <w:rFonts w:ascii="Arial" w:hAnsi="Arial" w:cs="Arial"/>
          <w:sz w:val="24"/>
        </w:rPr>
      </w:pPr>
    </w:p>
    <w:p w14:paraId="25EFA943" w14:textId="77777777" w:rsidR="00824DF8" w:rsidRPr="00824DF8" w:rsidRDefault="00824DF8" w:rsidP="00824DF8">
      <w:pPr>
        <w:rPr>
          <w:rFonts w:ascii="Arial" w:hAnsi="Arial" w:cs="Arial"/>
          <w:sz w:val="24"/>
        </w:rPr>
      </w:pPr>
    </w:p>
    <w:p w14:paraId="763D44C1" w14:textId="77777777" w:rsidR="00824DF8" w:rsidRPr="00824DF8" w:rsidRDefault="00824DF8" w:rsidP="00824DF8">
      <w:pPr>
        <w:rPr>
          <w:rFonts w:ascii="Arial" w:hAnsi="Arial" w:cs="Arial"/>
          <w:sz w:val="24"/>
        </w:rPr>
      </w:pPr>
    </w:p>
    <w:p w14:paraId="2783A304" w14:textId="77777777" w:rsidR="00824DF8" w:rsidRPr="00824DF8" w:rsidRDefault="00824DF8" w:rsidP="00824DF8">
      <w:pPr>
        <w:rPr>
          <w:rFonts w:ascii="Arial" w:hAnsi="Arial" w:cs="Arial"/>
          <w:sz w:val="24"/>
        </w:rPr>
      </w:pPr>
    </w:p>
    <w:p w14:paraId="00119085" w14:textId="77777777" w:rsidR="00824DF8" w:rsidRPr="00824DF8" w:rsidRDefault="00824DF8" w:rsidP="00824DF8">
      <w:pPr>
        <w:rPr>
          <w:rFonts w:ascii="Arial" w:hAnsi="Arial" w:cs="Arial"/>
          <w:sz w:val="24"/>
        </w:rPr>
      </w:pPr>
    </w:p>
    <w:p w14:paraId="3CE1FD68" w14:textId="77777777" w:rsidR="00824DF8" w:rsidRPr="00824DF8" w:rsidRDefault="00824DF8" w:rsidP="00824DF8">
      <w:pPr>
        <w:rPr>
          <w:rFonts w:ascii="Arial" w:hAnsi="Arial" w:cs="Arial"/>
          <w:sz w:val="24"/>
        </w:rPr>
      </w:pPr>
    </w:p>
    <w:p w14:paraId="44C35660" w14:textId="77777777" w:rsidR="00824DF8" w:rsidRPr="00824DF8" w:rsidRDefault="00824DF8" w:rsidP="00824DF8">
      <w:pPr>
        <w:rPr>
          <w:rFonts w:ascii="Arial" w:hAnsi="Arial" w:cs="Arial"/>
          <w:sz w:val="24"/>
        </w:rPr>
      </w:pPr>
    </w:p>
    <w:p w14:paraId="14D56EF4" w14:textId="77777777" w:rsidR="00824DF8" w:rsidRPr="00824DF8" w:rsidRDefault="00824DF8" w:rsidP="00824DF8">
      <w:pPr>
        <w:rPr>
          <w:rFonts w:ascii="Arial" w:hAnsi="Arial" w:cs="Arial"/>
          <w:sz w:val="24"/>
        </w:rPr>
      </w:pPr>
    </w:p>
    <w:p w14:paraId="5B0E4475" w14:textId="77777777" w:rsidR="00824DF8" w:rsidRPr="00824DF8" w:rsidRDefault="00824DF8" w:rsidP="00824DF8">
      <w:pPr>
        <w:rPr>
          <w:rFonts w:ascii="Arial" w:hAnsi="Arial" w:cs="Arial"/>
          <w:sz w:val="24"/>
        </w:rPr>
      </w:pPr>
    </w:p>
    <w:p w14:paraId="4D6510B9" w14:textId="77777777" w:rsidR="00824DF8" w:rsidRPr="00824DF8" w:rsidRDefault="00824DF8" w:rsidP="00824DF8">
      <w:pPr>
        <w:rPr>
          <w:rFonts w:ascii="Arial" w:hAnsi="Arial" w:cs="Arial"/>
          <w:sz w:val="24"/>
        </w:rPr>
      </w:pPr>
    </w:p>
    <w:p w14:paraId="393F6957" w14:textId="77777777" w:rsidR="00824DF8" w:rsidRPr="00824DF8" w:rsidRDefault="00824DF8" w:rsidP="00824DF8">
      <w:pPr>
        <w:rPr>
          <w:rFonts w:ascii="Arial" w:hAnsi="Arial" w:cs="Arial"/>
          <w:sz w:val="24"/>
        </w:rPr>
      </w:pPr>
    </w:p>
    <w:p w14:paraId="50B90A2B" w14:textId="77777777" w:rsidR="00824DF8" w:rsidRPr="00824DF8" w:rsidRDefault="00824DF8" w:rsidP="00824DF8">
      <w:pPr>
        <w:rPr>
          <w:rFonts w:ascii="Arial" w:hAnsi="Arial" w:cs="Arial"/>
          <w:sz w:val="24"/>
        </w:rPr>
      </w:pPr>
    </w:p>
    <w:p w14:paraId="65C7EC1C" w14:textId="77777777" w:rsidR="00824DF8" w:rsidRDefault="00824DF8" w:rsidP="00824DF8">
      <w:pPr>
        <w:rPr>
          <w:rFonts w:ascii="Arial" w:hAnsi="Arial" w:cs="Arial"/>
          <w:sz w:val="24"/>
        </w:rPr>
      </w:pPr>
    </w:p>
    <w:p w14:paraId="41B9DBDE" w14:textId="77777777" w:rsidR="00824DF8" w:rsidRDefault="00824DF8" w:rsidP="00824DF8">
      <w:pPr>
        <w:rPr>
          <w:rFonts w:ascii="Arial" w:hAnsi="Arial" w:cs="Arial"/>
          <w:sz w:val="24"/>
        </w:rPr>
      </w:pPr>
    </w:p>
    <w:p w14:paraId="1234AA7E" w14:textId="77777777" w:rsidR="00FA12F5" w:rsidRDefault="00FA12F5" w:rsidP="00824DF8">
      <w:pPr>
        <w:rPr>
          <w:rFonts w:ascii="Arial" w:hAnsi="Arial" w:cs="Arial"/>
          <w:sz w:val="24"/>
        </w:rPr>
      </w:pPr>
    </w:p>
    <w:p w14:paraId="097D6B42" w14:textId="77777777" w:rsidR="00824DF8" w:rsidRDefault="00824DF8" w:rsidP="00824DF8">
      <w:pPr>
        <w:rPr>
          <w:rFonts w:ascii="Arial" w:hAnsi="Arial" w:cs="Arial"/>
          <w:b/>
          <w:sz w:val="24"/>
        </w:rPr>
      </w:pPr>
      <w:r w:rsidRPr="00824DF8">
        <w:rPr>
          <w:rFonts w:ascii="Arial" w:hAnsi="Arial" w:cs="Arial"/>
          <w:b/>
          <w:sz w:val="24"/>
        </w:rPr>
        <w:t>Gp3</w:t>
      </w:r>
    </w:p>
    <w:p w14:paraId="2B888165" w14:textId="77777777" w:rsidR="00824DF8" w:rsidRDefault="00824DF8" w:rsidP="00824DF8">
      <w:pPr>
        <w:rPr>
          <w:rFonts w:ascii="Arial" w:hAnsi="Arial" w:cs="Arial"/>
          <w:b/>
          <w:sz w:val="24"/>
        </w:rPr>
      </w:pPr>
      <w:r>
        <w:rPr>
          <w:rFonts w:ascii="Arial" w:hAnsi="Arial" w:cs="Arial"/>
          <w:b/>
          <w:sz w:val="24"/>
        </w:rPr>
        <w:t>BlastP at phageDB:</w:t>
      </w:r>
    </w:p>
    <w:p w14:paraId="2ED8BEEF" w14:textId="77777777" w:rsidR="00824DF8" w:rsidRDefault="00824DF8" w:rsidP="00824DF8">
      <w:pPr>
        <w:rPr>
          <w:rFonts w:ascii="Arial" w:hAnsi="Arial" w:cs="Arial"/>
          <w:b/>
          <w:sz w:val="24"/>
        </w:rPr>
      </w:pPr>
    </w:p>
    <w:p w14:paraId="4C2195FD" w14:textId="77777777" w:rsidR="007B15C5" w:rsidRDefault="00824DF8" w:rsidP="00824DF8">
      <w:pPr>
        <w:rPr>
          <w:rFonts w:ascii="Arial" w:hAnsi="Arial" w:cs="Arial"/>
          <w:b/>
          <w:sz w:val="24"/>
        </w:rPr>
      </w:pPr>
      <w:r>
        <w:rPr>
          <w:noProof/>
        </w:rPr>
        <w:drawing>
          <wp:inline distT="0" distB="0" distL="0" distR="0" wp14:anchorId="16F770AA" wp14:editId="2DA9EA46">
            <wp:extent cx="5943600" cy="4997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1111"/>
                    <a:stretch/>
                  </pic:blipFill>
                  <pic:spPr bwMode="auto">
                    <a:xfrm>
                      <a:off x="0" y="0"/>
                      <a:ext cx="5943600" cy="4997915"/>
                    </a:xfrm>
                    <a:prstGeom prst="rect">
                      <a:avLst/>
                    </a:prstGeom>
                    <a:ln>
                      <a:noFill/>
                    </a:ln>
                    <a:extLst>
                      <a:ext uri="{53640926-AAD7-44D8-BBD7-CCE9431645EC}">
                        <a14:shadowObscured xmlns:a14="http://schemas.microsoft.com/office/drawing/2010/main"/>
                      </a:ext>
                    </a:extLst>
                  </pic:spPr>
                </pic:pic>
              </a:graphicData>
            </a:graphic>
          </wp:inline>
        </w:drawing>
      </w:r>
    </w:p>
    <w:p w14:paraId="3F83E978" w14:textId="77777777" w:rsidR="007B15C5" w:rsidRPr="007B15C5" w:rsidRDefault="007B15C5" w:rsidP="007B15C5">
      <w:pPr>
        <w:rPr>
          <w:rFonts w:ascii="Arial" w:hAnsi="Arial" w:cs="Arial"/>
          <w:sz w:val="24"/>
        </w:rPr>
      </w:pPr>
    </w:p>
    <w:p w14:paraId="42A08346" w14:textId="77777777" w:rsidR="007B15C5" w:rsidRPr="007B15C5" w:rsidRDefault="007B15C5" w:rsidP="007B15C5">
      <w:pPr>
        <w:rPr>
          <w:rFonts w:ascii="Arial" w:hAnsi="Arial" w:cs="Arial"/>
          <w:sz w:val="24"/>
        </w:rPr>
      </w:pPr>
    </w:p>
    <w:p w14:paraId="22D8F6BD" w14:textId="77777777" w:rsidR="007B15C5" w:rsidRPr="007B15C5" w:rsidRDefault="007B15C5" w:rsidP="007B15C5">
      <w:pPr>
        <w:rPr>
          <w:rFonts w:ascii="Arial" w:hAnsi="Arial" w:cs="Arial"/>
          <w:sz w:val="24"/>
        </w:rPr>
      </w:pPr>
    </w:p>
    <w:p w14:paraId="787E701F" w14:textId="77777777" w:rsidR="007B15C5" w:rsidRDefault="007B15C5" w:rsidP="007B15C5">
      <w:pPr>
        <w:rPr>
          <w:rFonts w:ascii="Arial" w:hAnsi="Arial" w:cs="Arial"/>
          <w:sz w:val="24"/>
        </w:rPr>
      </w:pPr>
    </w:p>
    <w:p w14:paraId="25A04FB2" w14:textId="77777777" w:rsidR="007B15C5" w:rsidRDefault="007B15C5" w:rsidP="007B15C5">
      <w:pPr>
        <w:rPr>
          <w:rFonts w:ascii="Arial" w:hAnsi="Arial" w:cs="Arial"/>
          <w:sz w:val="24"/>
        </w:rPr>
      </w:pPr>
    </w:p>
    <w:p w14:paraId="121E3203" w14:textId="77777777" w:rsidR="007B15C5" w:rsidRDefault="007B15C5" w:rsidP="007B15C5">
      <w:pPr>
        <w:rPr>
          <w:rFonts w:ascii="Arial" w:hAnsi="Arial" w:cs="Arial"/>
          <w:sz w:val="24"/>
        </w:rPr>
      </w:pPr>
    </w:p>
    <w:p w14:paraId="2B716878" w14:textId="77777777" w:rsidR="007B15C5" w:rsidRDefault="007B15C5" w:rsidP="007B15C5">
      <w:pPr>
        <w:rPr>
          <w:rFonts w:ascii="Arial" w:hAnsi="Arial" w:cs="Arial"/>
          <w:sz w:val="24"/>
        </w:rPr>
      </w:pPr>
    </w:p>
    <w:p w14:paraId="38C19318" w14:textId="77777777" w:rsidR="007B15C5" w:rsidRDefault="007B15C5" w:rsidP="007B15C5">
      <w:pPr>
        <w:rPr>
          <w:rFonts w:ascii="Arial" w:hAnsi="Arial" w:cs="Arial"/>
          <w:sz w:val="24"/>
        </w:rPr>
      </w:pPr>
    </w:p>
    <w:p w14:paraId="7534CED7" w14:textId="77777777" w:rsidR="007B15C5" w:rsidRDefault="007B15C5" w:rsidP="007B15C5">
      <w:pPr>
        <w:rPr>
          <w:rFonts w:ascii="Arial" w:hAnsi="Arial" w:cs="Arial"/>
          <w:sz w:val="24"/>
        </w:rPr>
      </w:pPr>
    </w:p>
    <w:p w14:paraId="05F0071E" w14:textId="77777777" w:rsidR="007B15C5" w:rsidRDefault="007B15C5" w:rsidP="007B15C5">
      <w:pPr>
        <w:rPr>
          <w:rFonts w:ascii="Arial" w:hAnsi="Arial" w:cs="Arial"/>
          <w:sz w:val="24"/>
        </w:rPr>
      </w:pPr>
    </w:p>
    <w:p w14:paraId="644DCADC" w14:textId="77777777" w:rsidR="007B15C5" w:rsidRDefault="007B15C5" w:rsidP="007B15C5">
      <w:pPr>
        <w:rPr>
          <w:rFonts w:ascii="Arial" w:hAnsi="Arial" w:cs="Arial"/>
          <w:sz w:val="24"/>
        </w:rPr>
      </w:pPr>
    </w:p>
    <w:p w14:paraId="176C4645" w14:textId="77777777" w:rsidR="007B15C5" w:rsidRDefault="007B15C5" w:rsidP="007B15C5">
      <w:pPr>
        <w:rPr>
          <w:rFonts w:ascii="Arial" w:hAnsi="Arial" w:cs="Arial"/>
          <w:sz w:val="24"/>
        </w:rPr>
      </w:pPr>
    </w:p>
    <w:p w14:paraId="2FD09192" w14:textId="77777777" w:rsidR="007B15C5" w:rsidRDefault="007B15C5" w:rsidP="007B15C5">
      <w:pPr>
        <w:rPr>
          <w:rFonts w:ascii="Arial" w:hAnsi="Arial" w:cs="Arial"/>
          <w:sz w:val="24"/>
        </w:rPr>
      </w:pPr>
    </w:p>
    <w:p w14:paraId="6F6D52F8" w14:textId="77777777" w:rsidR="007B15C5" w:rsidRDefault="007B15C5" w:rsidP="007B15C5">
      <w:pPr>
        <w:rPr>
          <w:rFonts w:ascii="Arial" w:hAnsi="Arial" w:cs="Arial"/>
          <w:sz w:val="24"/>
        </w:rPr>
      </w:pPr>
    </w:p>
    <w:p w14:paraId="5014F87E" w14:textId="77777777" w:rsidR="007B15C5" w:rsidRDefault="007B15C5" w:rsidP="007B15C5">
      <w:pPr>
        <w:rPr>
          <w:rFonts w:ascii="Arial" w:hAnsi="Arial" w:cs="Arial"/>
          <w:sz w:val="24"/>
        </w:rPr>
      </w:pPr>
    </w:p>
    <w:p w14:paraId="4F8DD21D" w14:textId="77777777" w:rsidR="007B15C5" w:rsidRDefault="007B15C5" w:rsidP="007B15C5">
      <w:pPr>
        <w:rPr>
          <w:rFonts w:ascii="Arial" w:hAnsi="Arial" w:cs="Arial"/>
          <w:sz w:val="24"/>
        </w:rPr>
      </w:pPr>
      <w:r>
        <w:rPr>
          <w:rFonts w:ascii="Arial" w:hAnsi="Arial" w:cs="Arial"/>
          <w:sz w:val="24"/>
        </w:rPr>
        <w:t>HHPRED:</w:t>
      </w:r>
    </w:p>
    <w:p w14:paraId="0EC2824C" w14:textId="77777777" w:rsidR="007B15C5" w:rsidRDefault="007B15C5" w:rsidP="007B15C5">
      <w:pPr>
        <w:rPr>
          <w:rFonts w:ascii="Arial" w:hAnsi="Arial" w:cs="Arial"/>
          <w:sz w:val="24"/>
        </w:rPr>
      </w:pPr>
    </w:p>
    <w:p w14:paraId="570D5654" w14:textId="77777777" w:rsidR="00824DF8" w:rsidRDefault="007B15C5" w:rsidP="007B15C5">
      <w:pPr>
        <w:ind w:firstLine="720"/>
        <w:rPr>
          <w:rFonts w:ascii="Arial" w:hAnsi="Arial" w:cs="Arial"/>
          <w:sz w:val="24"/>
        </w:rPr>
      </w:pPr>
      <w:r>
        <w:rPr>
          <w:noProof/>
        </w:rPr>
        <w:drawing>
          <wp:anchor distT="0" distB="0" distL="114300" distR="114300" simplePos="0" relativeHeight="251660288" behindDoc="1" locked="0" layoutInCell="1" allowOverlap="1" wp14:anchorId="6A8D41F7" wp14:editId="482885F5">
            <wp:simplePos x="0" y="0"/>
            <wp:positionH relativeFrom="margin">
              <wp:align>right</wp:align>
            </wp:positionH>
            <wp:positionV relativeFrom="paragraph">
              <wp:posOffset>17780</wp:posOffset>
            </wp:positionV>
            <wp:extent cx="5943600" cy="50660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20034"/>
                    <a:stretch/>
                  </pic:blipFill>
                  <pic:spPr bwMode="auto">
                    <a:xfrm>
                      <a:off x="0" y="0"/>
                      <a:ext cx="5943600" cy="506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5C19D" w14:textId="77777777" w:rsidR="007B15C5" w:rsidRDefault="007B15C5" w:rsidP="007B15C5">
      <w:pPr>
        <w:ind w:firstLine="720"/>
        <w:rPr>
          <w:rFonts w:ascii="Arial" w:hAnsi="Arial" w:cs="Arial"/>
          <w:sz w:val="24"/>
        </w:rPr>
      </w:pPr>
    </w:p>
    <w:p w14:paraId="18D1697F" w14:textId="77777777" w:rsidR="007B15C5" w:rsidRDefault="007B15C5" w:rsidP="007B15C5">
      <w:pPr>
        <w:ind w:firstLine="720"/>
        <w:rPr>
          <w:rFonts w:ascii="Arial" w:hAnsi="Arial" w:cs="Arial"/>
          <w:sz w:val="24"/>
        </w:rPr>
      </w:pPr>
    </w:p>
    <w:p w14:paraId="34C8EF39" w14:textId="77777777" w:rsidR="007B15C5" w:rsidRDefault="007B15C5" w:rsidP="007B15C5">
      <w:pPr>
        <w:ind w:firstLine="720"/>
        <w:rPr>
          <w:rFonts w:ascii="Arial" w:hAnsi="Arial" w:cs="Arial"/>
          <w:sz w:val="24"/>
        </w:rPr>
      </w:pPr>
    </w:p>
    <w:p w14:paraId="1B8E3F7E" w14:textId="77777777" w:rsidR="007B15C5" w:rsidRDefault="007B15C5" w:rsidP="007B15C5">
      <w:pPr>
        <w:ind w:firstLine="720"/>
        <w:rPr>
          <w:rFonts w:ascii="Arial" w:hAnsi="Arial" w:cs="Arial"/>
          <w:sz w:val="24"/>
        </w:rPr>
      </w:pPr>
    </w:p>
    <w:p w14:paraId="3B2679D3" w14:textId="77777777" w:rsidR="007B15C5" w:rsidRDefault="007B15C5" w:rsidP="007B15C5">
      <w:pPr>
        <w:ind w:firstLine="720"/>
        <w:rPr>
          <w:rFonts w:ascii="Arial" w:hAnsi="Arial" w:cs="Arial"/>
          <w:sz w:val="24"/>
        </w:rPr>
      </w:pPr>
    </w:p>
    <w:p w14:paraId="4E1C5E35" w14:textId="77777777" w:rsidR="007B15C5" w:rsidRDefault="007B15C5" w:rsidP="007B15C5">
      <w:pPr>
        <w:ind w:firstLine="720"/>
        <w:rPr>
          <w:rFonts w:ascii="Arial" w:hAnsi="Arial" w:cs="Arial"/>
          <w:sz w:val="24"/>
        </w:rPr>
      </w:pPr>
    </w:p>
    <w:p w14:paraId="3156E6D4" w14:textId="77777777" w:rsidR="007B15C5" w:rsidRDefault="007B15C5" w:rsidP="007B15C5">
      <w:pPr>
        <w:ind w:firstLine="720"/>
        <w:rPr>
          <w:rFonts w:ascii="Arial" w:hAnsi="Arial" w:cs="Arial"/>
          <w:sz w:val="24"/>
        </w:rPr>
      </w:pPr>
    </w:p>
    <w:p w14:paraId="6DE2291B" w14:textId="77777777" w:rsidR="007B15C5" w:rsidRDefault="007B15C5" w:rsidP="007B15C5">
      <w:pPr>
        <w:ind w:firstLine="720"/>
        <w:rPr>
          <w:rFonts w:ascii="Arial" w:hAnsi="Arial" w:cs="Arial"/>
          <w:sz w:val="24"/>
        </w:rPr>
      </w:pPr>
    </w:p>
    <w:p w14:paraId="184FE5B3" w14:textId="77777777" w:rsidR="007B15C5" w:rsidRDefault="007B15C5" w:rsidP="007B15C5">
      <w:pPr>
        <w:ind w:firstLine="720"/>
        <w:rPr>
          <w:rFonts w:ascii="Arial" w:hAnsi="Arial" w:cs="Arial"/>
          <w:sz w:val="24"/>
        </w:rPr>
      </w:pPr>
    </w:p>
    <w:p w14:paraId="4C2BC54A" w14:textId="77777777" w:rsidR="007B15C5" w:rsidRDefault="007B15C5" w:rsidP="007B15C5">
      <w:pPr>
        <w:ind w:firstLine="720"/>
        <w:rPr>
          <w:rFonts w:ascii="Arial" w:hAnsi="Arial" w:cs="Arial"/>
          <w:sz w:val="24"/>
        </w:rPr>
      </w:pPr>
    </w:p>
    <w:p w14:paraId="463C89BD" w14:textId="77777777" w:rsidR="007A1900" w:rsidRDefault="007A1900" w:rsidP="007B15C5">
      <w:pPr>
        <w:ind w:firstLine="720"/>
        <w:rPr>
          <w:rFonts w:ascii="Arial" w:hAnsi="Arial" w:cs="Arial"/>
          <w:sz w:val="24"/>
        </w:rPr>
      </w:pPr>
    </w:p>
    <w:p w14:paraId="1B7CFA0B" w14:textId="77777777" w:rsidR="007A1900" w:rsidRPr="007A1900" w:rsidRDefault="007A1900" w:rsidP="007A1900">
      <w:pPr>
        <w:rPr>
          <w:rFonts w:ascii="Arial" w:hAnsi="Arial" w:cs="Arial"/>
          <w:sz w:val="24"/>
        </w:rPr>
      </w:pPr>
    </w:p>
    <w:p w14:paraId="24913E6E" w14:textId="77777777" w:rsidR="007A1900" w:rsidRPr="007A1900" w:rsidRDefault="007A1900" w:rsidP="007A1900">
      <w:pPr>
        <w:rPr>
          <w:rFonts w:ascii="Arial" w:hAnsi="Arial" w:cs="Arial"/>
          <w:sz w:val="24"/>
        </w:rPr>
      </w:pPr>
    </w:p>
    <w:p w14:paraId="7314D1E8" w14:textId="77777777" w:rsidR="007A1900" w:rsidRPr="007A1900" w:rsidRDefault="007A1900" w:rsidP="007A1900">
      <w:pPr>
        <w:rPr>
          <w:rFonts w:ascii="Arial" w:hAnsi="Arial" w:cs="Arial"/>
          <w:sz w:val="24"/>
        </w:rPr>
      </w:pPr>
    </w:p>
    <w:p w14:paraId="00C5AA38" w14:textId="77777777" w:rsidR="007A1900" w:rsidRPr="007A1900" w:rsidRDefault="007A1900" w:rsidP="007A1900">
      <w:pPr>
        <w:rPr>
          <w:rFonts w:ascii="Arial" w:hAnsi="Arial" w:cs="Arial"/>
          <w:sz w:val="24"/>
        </w:rPr>
      </w:pPr>
    </w:p>
    <w:p w14:paraId="3A1FE06A" w14:textId="77777777" w:rsidR="007A1900" w:rsidRPr="007A1900" w:rsidRDefault="007A1900" w:rsidP="007A1900">
      <w:pPr>
        <w:rPr>
          <w:rFonts w:ascii="Arial" w:hAnsi="Arial" w:cs="Arial"/>
          <w:sz w:val="24"/>
        </w:rPr>
      </w:pPr>
    </w:p>
    <w:p w14:paraId="73F11394" w14:textId="77777777" w:rsidR="007A1900" w:rsidRPr="007A1900" w:rsidRDefault="007A1900" w:rsidP="007A1900">
      <w:pPr>
        <w:rPr>
          <w:rFonts w:ascii="Arial" w:hAnsi="Arial" w:cs="Arial"/>
          <w:sz w:val="24"/>
        </w:rPr>
      </w:pPr>
    </w:p>
    <w:p w14:paraId="02890E9A" w14:textId="77777777" w:rsidR="007A1900" w:rsidRPr="007A1900" w:rsidRDefault="007A1900" w:rsidP="007A1900">
      <w:pPr>
        <w:rPr>
          <w:rFonts w:ascii="Arial" w:hAnsi="Arial" w:cs="Arial"/>
          <w:sz w:val="24"/>
        </w:rPr>
      </w:pPr>
    </w:p>
    <w:p w14:paraId="5F01EAE8" w14:textId="77777777" w:rsidR="007A1900" w:rsidRPr="007A1900" w:rsidRDefault="007A1900" w:rsidP="007A1900">
      <w:pPr>
        <w:rPr>
          <w:rFonts w:ascii="Arial" w:hAnsi="Arial" w:cs="Arial"/>
          <w:sz w:val="24"/>
        </w:rPr>
      </w:pPr>
    </w:p>
    <w:p w14:paraId="679DB2A1" w14:textId="77777777" w:rsidR="007A1900" w:rsidRPr="007A1900" w:rsidRDefault="007A1900" w:rsidP="007A1900">
      <w:pPr>
        <w:rPr>
          <w:rFonts w:ascii="Arial" w:hAnsi="Arial" w:cs="Arial"/>
          <w:sz w:val="24"/>
        </w:rPr>
      </w:pPr>
    </w:p>
    <w:p w14:paraId="27DAADFF" w14:textId="77777777" w:rsidR="007A1900" w:rsidRPr="007A1900" w:rsidRDefault="007A1900" w:rsidP="007A1900">
      <w:pPr>
        <w:rPr>
          <w:rFonts w:ascii="Arial" w:hAnsi="Arial" w:cs="Arial"/>
          <w:sz w:val="24"/>
        </w:rPr>
      </w:pPr>
    </w:p>
    <w:p w14:paraId="0B51CB82" w14:textId="77777777" w:rsidR="007A1900" w:rsidRPr="007A1900" w:rsidRDefault="007A1900" w:rsidP="007A1900">
      <w:pPr>
        <w:rPr>
          <w:rFonts w:ascii="Arial" w:hAnsi="Arial" w:cs="Arial"/>
          <w:sz w:val="24"/>
        </w:rPr>
      </w:pPr>
    </w:p>
    <w:p w14:paraId="5BF8F2B9" w14:textId="77777777" w:rsidR="007A1900" w:rsidRPr="007A1900" w:rsidRDefault="007A1900" w:rsidP="007A1900">
      <w:pPr>
        <w:rPr>
          <w:rFonts w:ascii="Arial" w:hAnsi="Arial" w:cs="Arial"/>
          <w:sz w:val="24"/>
        </w:rPr>
      </w:pPr>
    </w:p>
    <w:p w14:paraId="78847B65" w14:textId="77777777" w:rsidR="007A1900" w:rsidRPr="007A1900" w:rsidRDefault="007A1900" w:rsidP="007A1900">
      <w:pPr>
        <w:rPr>
          <w:rFonts w:ascii="Arial" w:hAnsi="Arial" w:cs="Arial"/>
          <w:sz w:val="24"/>
        </w:rPr>
      </w:pPr>
    </w:p>
    <w:p w14:paraId="0D7EC9E1" w14:textId="77777777" w:rsidR="007A1900" w:rsidRPr="007A1900" w:rsidRDefault="007A1900" w:rsidP="007A1900">
      <w:pPr>
        <w:rPr>
          <w:rFonts w:ascii="Arial" w:hAnsi="Arial" w:cs="Arial"/>
          <w:sz w:val="24"/>
        </w:rPr>
      </w:pPr>
    </w:p>
    <w:p w14:paraId="54137DB3" w14:textId="77777777" w:rsidR="007A1900" w:rsidRPr="007A1900" w:rsidRDefault="007A1900" w:rsidP="007A1900">
      <w:pPr>
        <w:rPr>
          <w:rFonts w:ascii="Arial" w:hAnsi="Arial" w:cs="Arial"/>
          <w:sz w:val="24"/>
        </w:rPr>
      </w:pPr>
    </w:p>
    <w:p w14:paraId="0ACA2861" w14:textId="77777777" w:rsidR="007A1900" w:rsidRPr="007A1900" w:rsidRDefault="007A1900" w:rsidP="007A1900">
      <w:pPr>
        <w:rPr>
          <w:rFonts w:ascii="Arial" w:hAnsi="Arial" w:cs="Arial"/>
          <w:sz w:val="24"/>
        </w:rPr>
      </w:pPr>
    </w:p>
    <w:p w14:paraId="087BB761" w14:textId="77777777" w:rsidR="007A1900" w:rsidRPr="007A1900" w:rsidRDefault="007A1900" w:rsidP="007A1900">
      <w:pPr>
        <w:rPr>
          <w:rFonts w:ascii="Arial" w:hAnsi="Arial" w:cs="Arial"/>
          <w:sz w:val="24"/>
        </w:rPr>
      </w:pPr>
    </w:p>
    <w:p w14:paraId="0D36C92D" w14:textId="77777777" w:rsidR="007A1900" w:rsidRDefault="007A1900" w:rsidP="007A1900">
      <w:pPr>
        <w:rPr>
          <w:rFonts w:ascii="Arial" w:hAnsi="Arial" w:cs="Arial"/>
          <w:sz w:val="24"/>
        </w:rPr>
      </w:pPr>
    </w:p>
    <w:p w14:paraId="09D07B06" w14:textId="77777777" w:rsidR="007A1900" w:rsidRDefault="007A1900" w:rsidP="007A1900">
      <w:pPr>
        <w:rPr>
          <w:rFonts w:ascii="Arial" w:hAnsi="Arial" w:cs="Arial"/>
          <w:b/>
          <w:sz w:val="24"/>
        </w:rPr>
      </w:pPr>
      <w:r w:rsidRPr="007A1900">
        <w:rPr>
          <w:rFonts w:ascii="Arial" w:hAnsi="Arial" w:cs="Arial"/>
          <w:b/>
          <w:sz w:val="24"/>
        </w:rPr>
        <w:t>Analysis of results</w:t>
      </w:r>
    </w:p>
    <w:p w14:paraId="1E0C4716" w14:textId="77777777" w:rsidR="007A1900" w:rsidRPr="007A1900" w:rsidRDefault="007A1900" w:rsidP="007A1900">
      <w:pPr>
        <w:rPr>
          <w:rFonts w:ascii="Arial" w:hAnsi="Arial" w:cs="Arial"/>
          <w:b/>
          <w:sz w:val="24"/>
        </w:rPr>
      </w:pPr>
    </w:p>
    <w:p w14:paraId="580FC96B" w14:textId="77777777" w:rsidR="007B15C5" w:rsidRDefault="007A1900" w:rsidP="007A1900">
      <w:pPr>
        <w:rPr>
          <w:rFonts w:ascii="Arial" w:hAnsi="Arial" w:cs="Arial"/>
          <w:sz w:val="24"/>
        </w:rPr>
      </w:pPr>
      <w:r>
        <w:rPr>
          <w:rFonts w:ascii="Arial" w:hAnsi="Arial" w:cs="Arial"/>
          <w:sz w:val="24"/>
        </w:rPr>
        <w:t>Gp1, gp2 and gp3 all have BlastP results and HHPRED results that support all three being terminase domain containing proteins. Knowing that phages are supposed to contain only 1 terminase, large subu</w:t>
      </w:r>
      <w:r w:rsidR="00BE3DFC">
        <w:rPr>
          <w:rFonts w:ascii="Arial" w:hAnsi="Arial" w:cs="Arial"/>
          <w:sz w:val="24"/>
        </w:rPr>
        <w:t xml:space="preserve">nit further analysis is needed. Understanding phage synteny a good guess is that the ATPase domain and the endonuclease domain were split into two different proteins. Let’s look at what this analysis would look like. </w:t>
      </w:r>
    </w:p>
    <w:p w14:paraId="70AEF113" w14:textId="77777777" w:rsidR="002004E8" w:rsidRDefault="002004E8" w:rsidP="007A1900">
      <w:pPr>
        <w:rPr>
          <w:rFonts w:ascii="Arial" w:hAnsi="Arial" w:cs="Arial"/>
          <w:sz w:val="24"/>
        </w:rPr>
      </w:pPr>
    </w:p>
    <w:p w14:paraId="026352A1" w14:textId="77777777" w:rsidR="002004E8" w:rsidRDefault="002004E8" w:rsidP="007A1900">
      <w:pPr>
        <w:rPr>
          <w:rFonts w:ascii="Arial" w:hAnsi="Arial" w:cs="Arial"/>
          <w:sz w:val="24"/>
        </w:rPr>
      </w:pPr>
    </w:p>
    <w:p w14:paraId="37658D2E" w14:textId="77777777" w:rsidR="002004E8" w:rsidRDefault="002004E8" w:rsidP="007A1900">
      <w:pPr>
        <w:rPr>
          <w:rFonts w:ascii="Arial" w:hAnsi="Arial" w:cs="Arial"/>
          <w:sz w:val="24"/>
        </w:rPr>
      </w:pPr>
    </w:p>
    <w:p w14:paraId="4DE5FB60" w14:textId="77777777" w:rsidR="002004E8" w:rsidRDefault="002004E8" w:rsidP="007A1900">
      <w:pPr>
        <w:rPr>
          <w:rFonts w:ascii="Arial" w:hAnsi="Arial" w:cs="Arial"/>
          <w:sz w:val="24"/>
        </w:rPr>
      </w:pPr>
    </w:p>
    <w:p w14:paraId="0AE95E4E" w14:textId="77777777" w:rsidR="002004E8" w:rsidRDefault="002004E8" w:rsidP="007A1900">
      <w:pPr>
        <w:rPr>
          <w:rFonts w:ascii="Arial" w:hAnsi="Arial" w:cs="Arial"/>
          <w:sz w:val="24"/>
        </w:rPr>
      </w:pPr>
    </w:p>
    <w:p w14:paraId="35D3944D" w14:textId="77777777" w:rsidR="002004E8" w:rsidRDefault="002004E8" w:rsidP="007A1900">
      <w:pPr>
        <w:rPr>
          <w:rFonts w:ascii="Arial" w:hAnsi="Arial" w:cs="Arial"/>
          <w:sz w:val="24"/>
        </w:rPr>
      </w:pPr>
    </w:p>
    <w:p w14:paraId="10ED3022" w14:textId="77777777" w:rsidR="002004E8" w:rsidRDefault="002004E8" w:rsidP="007A1900">
      <w:pPr>
        <w:rPr>
          <w:rFonts w:ascii="Arial" w:hAnsi="Arial" w:cs="Arial"/>
          <w:sz w:val="24"/>
        </w:rPr>
      </w:pPr>
    </w:p>
    <w:p w14:paraId="765C39E0" w14:textId="77777777" w:rsidR="002004E8" w:rsidRDefault="002004E8" w:rsidP="007A1900">
      <w:pPr>
        <w:rPr>
          <w:rFonts w:ascii="Arial" w:hAnsi="Arial" w:cs="Arial"/>
          <w:b/>
          <w:sz w:val="24"/>
        </w:rPr>
      </w:pPr>
      <w:r w:rsidRPr="002004E8">
        <w:rPr>
          <w:rFonts w:ascii="Arial" w:hAnsi="Arial" w:cs="Arial"/>
          <w:b/>
          <w:sz w:val="24"/>
        </w:rPr>
        <w:t>Evaluation of terminase, domains</w:t>
      </w:r>
    </w:p>
    <w:p w14:paraId="4B25490D" w14:textId="77777777" w:rsidR="002004E8" w:rsidRDefault="002004E8" w:rsidP="007A1900">
      <w:pPr>
        <w:rPr>
          <w:rFonts w:ascii="Arial" w:hAnsi="Arial" w:cs="Arial"/>
          <w:sz w:val="24"/>
        </w:rPr>
      </w:pPr>
    </w:p>
    <w:p w14:paraId="7070492B" w14:textId="77777777" w:rsidR="002004E8" w:rsidRDefault="002004E8" w:rsidP="007A1900">
      <w:pPr>
        <w:rPr>
          <w:rFonts w:ascii="Arial" w:hAnsi="Arial" w:cs="Arial"/>
          <w:sz w:val="24"/>
        </w:rPr>
      </w:pPr>
      <w:r>
        <w:rPr>
          <w:rFonts w:ascii="Arial" w:hAnsi="Arial" w:cs="Arial"/>
          <w:sz w:val="24"/>
        </w:rPr>
        <w:t xml:space="preserve">A good place to go to get more information is HHPRED. By juxtaposing the HHPRED results I noticed that both genes gp2 and gp3 had a common result 4IDH_A. Further investigation showed this results had </w:t>
      </w:r>
    </w:p>
    <w:p w14:paraId="1EB3E179" w14:textId="77777777" w:rsidR="002004E8" w:rsidRDefault="002004E8" w:rsidP="007A1900">
      <w:pPr>
        <w:rPr>
          <w:rFonts w:ascii="Arial" w:hAnsi="Arial" w:cs="Arial"/>
          <w:i/>
          <w:sz w:val="24"/>
        </w:rPr>
      </w:pPr>
    </w:p>
    <w:p w14:paraId="75DD9354" w14:textId="77777777" w:rsidR="002004E8" w:rsidRPr="002004E8" w:rsidRDefault="002004E8" w:rsidP="007A1900">
      <w:pPr>
        <w:rPr>
          <w:rFonts w:ascii="Arial" w:hAnsi="Arial" w:cs="Arial"/>
          <w:i/>
          <w:sz w:val="24"/>
        </w:rPr>
      </w:pPr>
      <w:r w:rsidRPr="002004E8">
        <w:rPr>
          <w:rFonts w:ascii="Arial" w:hAnsi="Arial" w:cs="Arial"/>
          <w:i/>
          <w:sz w:val="24"/>
        </w:rPr>
        <w:t>Zhao H, Christensen TE, Kamau YN, Tang L. Structures of the phage Sf6 large terminase provide new insights into DNA translocation and cleavage. Proceedings of the National Academy of Sciences of the United States of America. 2013;110(20):8075-8080. doi:10.1073/pnas.1301133110.</w:t>
      </w:r>
    </w:p>
    <w:p w14:paraId="5069FC72" w14:textId="77777777" w:rsidR="002004E8" w:rsidRDefault="002004E8" w:rsidP="007A1900">
      <w:pPr>
        <w:rPr>
          <w:rFonts w:ascii="Arial" w:hAnsi="Arial" w:cs="Arial"/>
          <w:sz w:val="24"/>
        </w:rPr>
      </w:pPr>
    </w:p>
    <w:p w14:paraId="0D066FDE" w14:textId="77777777" w:rsidR="002004E8" w:rsidRDefault="002004E8" w:rsidP="007A1900">
      <w:pPr>
        <w:rPr>
          <w:rFonts w:ascii="Arial" w:hAnsi="Arial" w:cs="Arial"/>
          <w:sz w:val="24"/>
        </w:rPr>
      </w:pPr>
      <w:r>
        <w:rPr>
          <w:rFonts w:ascii="Arial" w:hAnsi="Arial" w:cs="Arial"/>
          <w:sz w:val="24"/>
        </w:rPr>
        <w:t xml:space="preserve">In this paper </w:t>
      </w:r>
      <w:r w:rsidR="009227F3">
        <w:rPr>
          <w:rFonts w:ascii="Arial" w:hAnsi="Arial" w:cs="Arial"/>
          <w:sz w:val="24"/>
        </w:rPr>
        <w:t>the authors give details into the domains and which residues are responsible for the creation of these domains.</w:t>
      </w:r>
    </w:p>
    <w:p w14:paraId="4AFE51F1" w14:textId="77777777" w:rsidR="009227F3" w:rsidRDefault="009227F3" w:rsidP="007A1900">
      <w:pPr>
        <w:rPr>
          <w:rFonts w:ascii="Arial" w:hAnsi="Arial" w:cs="Arial"/>
          <w:sz w:val="24"/>
        </w:rPr>
      </w:pPr>
      <w:r>
        <w:rPr>
          <w:noProof/>
        </w:rPr>
        <w:drawing>
          <wp:inline distT="0" distB="0" distL="0" distR="0" wp14:anchorId="55A7F10D" wp14:editId="26D772E4">
            <wp:extent cx="5943374" cy="171961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8900" b="23956"/>
                    <a:stretch/>
                  </pic:blipFill>
                  <pic:spPr bwMode="auto">
                    <a:xfrm>
                      <a:off x="0" y="0"/>
                      <a:ext cx="5943600" cy="1719683"/>
                    </a:xfrm>
                    <a:prstGeom prst="rect">
                      <a:avLst/>
                    </a:prstGeom>
                    <a:ln>
                      <a:noFill/>
                    </a:ln>
                    <a:extLst>
                      <a:ext uri="{53640926-AAD7-44D8-BBD7-CCE9431645EC}">
                        <a14:shadowObscured xmlns:a14="http://schemas.microsoft.com/office/drawing/2010/main"/>
                      </a:ext>
                    </a:extLst>
                  </pic:spPr>
                </pic:pic>
              </a:graphicData>
            </a:graphic>
          </wp:inline>
        </w:drawing>
      </w:r>
    </w:p>
    <w:p w14:paraId="199A7088" w14:textId="77777777" w:rsidR="009227F3" w:rsidRDefault="009227F3" w:rsidP="007A1900">
      <w:pPr>
        <w:rPr>
          <w:rFonts w:ascii="Arial" w:hAnsi="Arial" w:cs="Arial"/>
          <w:sz w:val="24"/>
        </w:rPr>
      </w:pPr>
    </w:p>
    <w:p w14:paraId="54DBCD0C" w14:textId="77777777" w:rsidR="001D5852" w:rsidRDefault="009227F3" w:rsidP="007A1900">
      <w:pPr>
        <w:rPr>
          <w:rFonts w:ascii="Arial" w:hAnsi="Arial" w:cs="Arial"/>
          <w:sz w:val="24"/>
        </w:rPr>
      </w:pPr>
      <w:r>
        <w:rPr>
          <w:rFonts w:ascii="Arial" w:hAnsi="Arial" w:cs="Arial"/>
          <w:sz w:val="24"/>
        </w:rPr>
        <w:t xml:space="preserve">Knowing the domain </w:t>
      </w:r>
      <w:r w:rsidR="00B25E7B">
        <w:rPr>
          <w:rFonts w:ascii="Arial" w:hAnsi="Arial" w:cs="Arial"/>
          <w:sz w:val="24"/>
        </w:rPr>
        <w:t>regions,</w:t>
      </w:r>
      <w:r>
        <w:rPr>
          <w:rFonts w:ascii="Arial" w:hAnsi="Arial" w:cs="Arial"/>
          <w:sz w:val="24"/>
        </w:rPr>
        <w:t xml:space="preserve"> I was then able to go and retrieve the protein sequence for the phage protein that they isolated and do a NCBI protein-protein pairwise analysis. </w:t>
      </w:r>
    </w:p>
    <w:p w14:paraId="0F5635AE" w14:textId="77777777" w:rsidR="001D5852" w:rsidRPr="001D5852" w:rsidRDefault="001D5852" w:rsidP="007A1900">
      <w:pPr>
        <w:rPr>
          <w:rFonts w:ascii="Arial" w:hAnsi="Arial" w:cs="Arial"/>
          <w:sz w:val="24"/>
        </w:rPr>
      </w:pPr>
    </w:p>
    <w:p w14:paraId="79561266" w14:textId="77777777" w:rsidR="00B25E7B" w:rsidRDefault="00B25E7B" w:rsidP="007A1900">
      <w:pPr>
        <w:rPr>
          <w:rFonts w:ascii="Arial" w:hAnsi="Arial" w:cs="Arial"/>
          <w:b/>
          <w:sz w:val="24"/>
        </w:rPr>
      </w:pPr>
      <w:r w:rsidRPr="00B25E7B">
        <w:rPr>
          <w:rFonts w:ascii="Arial" w:hAnsi="Arial" w:cs="Arial"/>
          <w:b/>
          <w:sz w:val="24"/>
        </w:rPr>
        <w:t xml:space="preserve">Gp2 Pairwise </w:t>
      </w:r>
    </w:p>
    <w:p w14:paraId="760CCA1D" w14:textId="77777777" w:rsidR="00B25E7B" w:rsidRDefault="00B25E7B" w:rsidP="007A1900">
      <w:pPr>
        <w:rPr>
          <w:rFonts w:ascii="Arial" w:hAnsi="Arial" w:cs="Arial"/>
          <w:b/>
          <w:sz w:val="24"/>
        </w:rPr>
      </w:pPr>
      <w:r>
        <w:rPr>
          <w:noProof/>
        </w:rPr>
        <w:drawing>
          <wp:inline distT="0" distB="0" distL="0" distR="0" wp14:anchorId="325F4F46" wp14:editId="0D70FDFC">
            <wp:extent cx="5445457" cy="982316"/>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906" t="68288" r="4421" b="16197"/>
                    <a:stretch/>
                  </pic:blipFill>
                  <pic:spPr bwMode="auto">
                    <a:xfrm>
                      <a:off x="0" y="0"/>
                      <a:ext cx="5448739" cy="982908"/>
                    </a:xfrm>
                    <a:prstGeom prst="rect">
                      <a:avLst/>
                    </a:prstGeom>
                    <a:ln>
                      <a:noFill/>
                    </a:ln>
                    <a:extLst>
                      <a:ext uri="{53640926-AAD7-44D8-BBD7-CCE9431645EC}">
                        <a14:shadowObscured xmlns:a14="http://schemas.microsoft.com/office/drawing/2010/main"/>
                      </a:ext>
                    </a:extLst>
                  </pic:spPr>
                </pic:pic>
              </a:graphicData>
            </a:graphic>
          </wp:inline>
        </w:drawing>
      </w:r>
    </w:p>
    <w:p w14:paraId="63B2AC80" w14:textId="77777777" w:rsidR="00B25E7B" w:rsidRDefault="00B25E7B" w:rsidP="007A1900">
      <w:pPr>
        <w:rPr>
          <w:rFonts w:ascii="Arial" w:hAnsi="Arial" w:cs="Arial"/>
          <w:sz w:val="24"/>
        </w:rPr>
      </w:pPr>
      <w:r w:rsidRPr="00B25E7B">
        <w:rPr>
          <w:rFonts w:ascii="Arial" w:hAnsi="Arial" w:cs="Arial"/>
          <w:sz w:val="24"/>
        </w:rPr>
        <w:t xml:space="preserve">These results show that </w:t>
      </w:r>
      <w:r>
        <w:rPr>
          <w:rFonts w:ascii="Arial" w:hAnsi="Arial" w:cs="Arial"/>
          <w:sz w:val="24"/>
        </w:rPr>
        <w:t xml:space="preserve">gp2 is </w:t>
      </w:r>
      <w:r w:rsidRPr="00B25E7B">
        <w:rPr>
          <w:rFonts w:ascii="Arial" w:hAnsi="Arial" w:cs="Arial"/>
          <w:sz w:val="24"/>
        </w:rPr>
        <w:t xml:space="preserve">hitting for </w:t>
      </w:r>
      <w:r w:rsidR="001D5852" w:rsidRPr="00B25E7B">
        <w:rPr>
          <w:rFonts w:ascii="Arial" w:hAnsi="Arial" w:cs="Arial"/>
          <w:sz w:val="24"/>
        </w:rPr>
        <w:t>amino</w:t>
      </w:r>
      <w:r w:rsidRPr="00B25E7B">
        <w:rPr>
          <w:rFonts w:ascii="Arial" w:hAnsi="Arial" w:cs="Arial"/>
          <w:sz w:val="24"/>
        </w:rPr>
        <w:t xml:space="preserve"> acid 224-284 and then 359-385.</w:t>
      </w:r>
      <w:r>
        <w:rPr>
          <w:rFonts w:ascii="Arial" w:hAnsi="Arial" w:cs="Arial"/>
          <w:sz w:val="24"/>
        </w:rPr>
        <w:t xml:space="preserve"> According to the paper excerpt this would be the C-terminal nuclease domain. </w:t>
      </w:r>
      <w:r w:rsidR="00454F9C">
        <w:rPr>
          <w:rFonts w:ascii="Arial" w:hAnsi="Arial" w:cs="Arial"/>
          <w:sz w:val="24"/>
        </w:rPr>
        <w:t xml:space="preserve">The second region of similarity however is most likely insignificant because the sequence in Auxilium gp2 that is blasting with it is amino acid 21-47 and the results are very poor. </w:t>
      </w:r>
    </w:p>
    <w:p w14:paraId="58908EFA" w14:textId="77777777" w:rsidR="00B25E7B" w:rsidRDefault="00B25E7B" w:rsidP="007A1900">
      <w:pPr>
        <w:rPr>
          <w:rFonts w:ascii="Arial" w:hAnsi="Arial" w:cs="Arial"/>
          <w:sz w:val="24"/>
        </w:rPr>
      </w:pPr>
    </w:p>
    <w:p w14:paraId="3CC9FCEA" w14:textId="77777777" w:rsidR="002F1C6F" w:rsidRDefault="002F1C6F" w:rsidP="007A1900">
      <w:pPr>
        <w:rPr>
          <w:rFonts w:ascii="Arial" w:hAnsi="Arial" w:cs="Arial"/>
          <w:b/>
          <w:sz w:val="24"/>
        </w:rPr>
      </w:pPr>
    </w:p>
    <w:p w14:paraId="2BF86CA8" w14:textId="77777777" w:rsidR="002F1C6F" w:rsidRDefault="002F1C6F" w:rsidP="007A1900">
      <w:pPr>
        <w:rPr>
          <w:rFonts w:ascii="Arial" w:hAnsi="Arial" w:cs="Arial"/>
          <w:b/>
          <w:sz w:val="24"/>
        </w:rPr>
      </w:pPr>
    </w:p>
    <w:p w14:paraId="746D4617" w14:textId="77777777" w:rsidR="002F1C6F" w:rsidRDefault="002F1C6F" w:rsidP="007A1900">
      <w:pPr>
        <w:rPr>
          <w:rFonts w:ascii="Arial" w:hAnsi="Arial" w:cs="Arial"/>
          <w:b/>
          <w:sz w:val="24"/>
        </w:rPr>
      </w:pPr>
    </w:p>
    <w:p w14:paraId="1F26D120" w14:textId="77777777" w:rsidR="002F1C6F" w:rsidRDefault="002F1C6F" w:rsidP="007A1900">
      <w:pPr>
        <w:rPr>
          <w:rFonts w:ascii="Arial" w:hAnsi="Arial" w:cs="Arial"/>
          <w:b/>
          <w:sz w:val="24"/>
        </w:rPr>
      </w:pPr>
    </w:p>
    <w:p w14:paraId="2F317A57" w14:textId="77777777" w:rsidR="002F1C6F" w:rsidRDefault="002F1C6F" w:rsidP="007A1900">
      <w:pPr>
        <w:rPr>
          <w:rFonts w:ascii="Arial" w:hAnsi="Arial" w:cs="Arial"/>
          <w:b/>
          <w:sz w:val="24"/>
        </w:rPr>
      </w:pPr>
    </w:p>
    <w:p w14:paraId="182F1A8C" w14:textId="77777777" w:rsidR="002F1C6F" w:rsidRDefault="002F1C6F" w:rsidP="007A1900">
      <w:pPr>
        <w:rPr>
          <w:rFonts w:ascii="Arial" w:hAnsi="Arial" w:cs="Arial"/>
          <w:b/>
          <w:sz w:val="24"/>
        </w:rPr>
      </w:pPr>
    </w:p>
    <w:p w14:paraId="621A3683" w14:textId="77777777" w:rsidR="002F1C6F" w:rsidRDefault="002F1C6F" w:rsidP="007A1900">
      <w:pPr>
        <w:rPr>
          <w:rFonts w:ascii="Arial" w:hAnsi="Arial" w:cs="Arial"/>
          <w:b/>
          <w:sz w:val="24"/>
        </w:rPr>
      </w:pPr>
    </w:p>
    <w:p w14:paraId="22AA2EA3" w14:textId="77777777" w:rsidR="002F1C6F" w:rsidRDefault="002F1C6F" w:rsidP="007A1900">
      <w:pPr>
        <w:rPr>
          <w:rFonts w:ascii="Arial" w:hAnsi="Arial" w:cs="Arial"/>
          <w:b/>
          <w:sz w:val="24"/>
        </w:rPr>
      </w:pPr>
    </w:p>
    <w:p w14:paraId="75CBDE08" w14:textId="77777777" w:rsidR="002F1C6F" w:rsidRDefault="002F1C6F" w:rsidP="007A1900">
      <w:pPr>
        <w:rPr>
          <w:rFonts w:ascii="Arial" w:hAnsi="Arial" w:cs="Arial"/>
          <w:b/>
          <w:sz w:val="24"/>
        </w:rPr>
      </w:pPr>
    </w:p>
    <w:p w14:paraId="2911C94D" w14:textId="77777777" w:rsidR="002F1C6F" w:rsidRDefault="002F1C6F" w:rsidP="007A1900">
      <w:pPr>
        <w:rPr>
          <w:rFonts w:ascii="Arial" w:hAnsi="Arial" w:cs="Arial"/>
          <w:b/>
          <w:sz w:val="24"/>
        </w:rPr>
      </w:pPr>
    </w:p>
    <w:p w14:paraId="2A645422" w14:textId="77777777" w:rsidR="00B25E7B" w:rsidRDefault="00B25E7B" w:rsidP="007A1900">
      <w:pPr>
        <w:rPr>
          <w:rFonts w:ascii="Arial" w:hAnsi="Arial" w:cs="Arial"/>
          <w:b/>
          <w:sz w:val="24"/>
        </w:rPr>
      </w:pPr>
      <w:r w:rsidRPr="00B25E7B">
        <w:rPr>
          <w:rFonts w:ascii="Arial" w:hAnsi="Arial" w:cs="Arial"/>
          <w:b/>
          <w:sz w:val="24"/>
        </w:rPr>
        <w:t xml:space="preserve">Gp3 </w:t>
      </w:r>
      <w:r>
        <w:rPr>
          <w:rFonts w:ascii="Arial" w:hAnsi="Arial" w:cs="Arial"/>
          <w:b/>
          <w:sz w:val="24"/>
        </w:rPr>
        <w:t>P</w:t>
      </w:r>
      <w:r w:rsidRPr="00B25E7B">
        <w:rPr>
          <w:rFonts w:ascii="Arial" w:hAnsi="Arial" w:cs="Arial"/>
          <w:b/>
          <w:sz w:val="24"/>
        </w:rPr>
        <w:t xml:space="preserve">airwise </w:t>
      </w:r>
    </w:p>
    <w:p w14:paraId="65FC68ED" w14:textId="77777777" w:rsidR="001D5852" w:rsidRDefault="001D5852" w:rsidP="007A1900">
      <w:pPr>
        <w:rPr>
          <w:rFonts w:ascii="Arial" w:hAnsi="Arial" w:cs="Arial"/>
          <w:b/>
          <w:sz w:val="24"/>
        </w:rPr>
      </w:pPr>
      <w:r>
        <w:rPr>
          <w:noProof/>
        </w:rPr>
        <w:drawing>
          <wp:anchor distT="0" distB="0" distL="114300" distR="114300" simplePos="0" relativeHeight="251661312" behindDoc="1" locked="0" layoutInCell="1" allowOverlap="1" wp14:anchorId="42CC5FF3" wp14:editId="3589B7FB">
            <wp:simplePos x="0" y="0"/>
            <wp:positionH relativeFrom="margin">
              <wp:align>left</wp:align>
            </wp:positionH>
            <wp:positionV relativeFrom="paragraph">
              <wp:posOffset>41948</wp:posOffset>
            </wp:positionV>
            <wp:extent cx="5363210" cy="98171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136" t="55148" r="5578" b="29338"/>
                    <a:stretch/>
                  </pic:blipFill>
                  <pic:spPr bwMode="auto">
                    <a:xfrm>
                      <a:off x="0" y="0"/>
                      <a:ext cx="536321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23E5E" w14:textId="77777777" w:rsidR="001D5852" w:rsidRPr="001D5852" w:rsidRDefault="001D5852" w:rsidP="001D5852">
      <w:pPr>
        <w:rPr>
          <w:rFonts w:ascii="Arial" w:hAnsi="Arial" w:cs="Arial"/>
          <w:sz w:val="24"/>
        </w:rPr>
      </w:pPr>
    </w:p>
    <w:p w14:paraId="312F4FB3" w14:textId="77777777" w:rsidR="001D5852" w:rsidRPr="001D5852" w:rsidRDefault="001D5852" w:rsidP="001D5852">
      <w:pPr>
        <w:rPr>
          <w:rFonts w:ascii="Arial" w:hAnsi="Arial" w:cs="Arial"/>
          <w:sz w:val="24"/>
        </w:rPr>
      </w:pPr>
    </w:p>
    <w:p w14:paraId="7F115EAA" w14:textId="77777777" w:rsidR="001D5852" w:rsidRPr="001D5852" w:rsidRDefault="001D5852" w:rsidP="001D5852">
      <w:pPr>
        <w:rPr>
          <w:rFonts w:ascii="Arial" w:hAnsi="Arial" w:cs="Arial"/>
          <w:sz w:val="24"/>
        </w:rPr>
      </w:pPr>
    </w:p>
    <w:p w14:paraId="58699B63" w14:textId="77777777" w:rsidR="001D5852" w:rsidRPr="001D5852" w:rsidRDefault="001D5852" w:rsidP="001D5852">
      <w:pPr>
        <w:rPr>
          <w:rFonts w:ascii="Arial" w:hAnsi="Arial" w:cs="Arial"/>
          <w:sz w:val="24"/>
        </w:rPr>
      </w:pPr>
    </w:p>
    <w:p w14:paraId="667B1A13" w14:textId="77777777" w:rsidR="001D5852" w:rsidRPr="001D5852" w:rsidRDefault="001D5852" w:rsidP="001D5852">
      <w:pPr>
        <w:rPr>
          <w:rFonts w:ascii="Arial" w:hAnsi="Arial" w:cs="Arial"/>
          <w:sz w:val="24"/>
        </w:rPr>
      </w:pPr>
    </w:p>
    <w:p w14:paraId="1BA44770" w14:textId="77777777" w:rsidR="002F1C6F" w:rsidRDefault="002F1C6F" w:rsidP="001D5852">
      <w:pPr>
        <w:rPr>
          <w:rFonts w:ascii="Arial" w:hAnsi="Arial" w:cs="Arial"/>
          <w:sz w:val="24"/>
        </w:rPr>
      </w:pPr>
    </w:p>
    <w:p w14:paraId="085542D2" w14:textId="77777777" w:rsidR="002F1C6F" w:rsidRDefault="002F1C6F" w:rsidP="001D5852">
      <w:pPr>
        <w:rPr>
          <w:rFonts w:ascii="Arial" w:hAnsi="Arial" w:cs="Arial"/>
          <w:sz w:val="24"/>
        </w:rPr>
      </w:pPr>
    </w:p>
    <w:p w14:paraId="49F12F6E" w14:textId="77777777" w:rsidR="001D5852" w:rsidRDefault="001D5852" w:rsidP="001D5852">
      <w:pPr>
        <w:rPr>
          <w:rFonts w:ascii="Arial" w:hAnsi="Arial" w:cs="Arial"/>
          <w:sz w:val="24"/>
        </w:rPr>
      </w:pPr>
      <w:r>
        <w:rPr>
          <w:rFonts w:ascii="Arial" w:hAnsi="Arial" w:cs="Arial"/>
          <w:sz w:val="24"/>
        </w:rPr>
        <w:t xml:space="preserve">These results show that gp3 is hitting for amino acid 355-435 and then has regions of similarity that are smaller in the </w:t>
      </w:r>
      <w:r w:rsidR="002F1C6F">
        <w:rPr>
          <w:rFonts w:ascii="Arial" w:hAnsi="Arial" w:cs="Arial"/>
          <w:sz w:val="24"/>
        </w:rPr>
        <w:t xml:space="preserve">460-470 region and the 179-189 however these regions of similarity are most likely insignificant. This region would also be the C-terminal nuclease domain. </w:t>
      </w:r>
    </w:p>
    <w:p w14:paraId="44B57131" w14:textId="77777777" w:rsidR="00F71CFD" w:rsidRDefault="00F71CFD" w:rsidP="001D5852">
      <w:pPr>
        <w:rPr>
          <w:rFonts w:ascii="Arial" w:hAnsi="Arial" w:cs="Arial"/>
          <w:sz w:val="24"/>
        </w:rPr>
      </w:pPr>
    </w:p>
    <w:p w14:paraId="7FC443A8" w14:textId="77777777" w:rsidR="00F71CFD" w:rsidRDefault="00F71CFD" w:rsidP="001D5852">
      <w:pPr>
        <w:rPr>
          <w:rFonts w:ascii="Arial" w:hAnsi="Arial" w:cs="Arial"/>
          <w:b/>
          <w:sz w:val="24"/>
        </w:rPr>
      </w:pPr>
      <w:r w:rsidRPr="00F71CFD">
        <w:rPr>
          <w:rFonts w:ascii="Arial" w:hAnsi="Arial" w:cs="Arial"/>
          <w:b/>
          <w:sz w:val="24"/>
        </w:rPr>
        <w:t>Evaluation of results:</w:t>
      </w:r>
    </w:p>
    <w:p w14:paraId="27648296" w14:textId="77777777" w:rsidR="00F71CFD" w:rsidRPr="00F71CFD" w:rsidRDefault="00F71CFD" w:rsidP="001D5852">
      <w:pPr>
        <w:rPr>
          <w:rFonts w:ascii="Arial" w:hAnsi="Arial" w:cs="Arial"/>
          <w:sz w:val="24"/>
        </w:rPr>
      </w:pPr>
      <w:r>
        <w:rPr>
          <w:rFonts w:ascii="Arial" w:hAnsi="Arial" w:cs="Arial"/>
          <w:sz w:val="24"/>
        </w:rPr>
        <w:t>The pairwise analysis did not give a simple answer to the problem. If anything it made it more complicated. Now we have both proteins showing similarity with the C-terminal nuclease domain, an</w:t>
      </w:r>
      <w:r w:rsidR="006016A2">
        <w:rPr>
          <w:rFonts w:ascii="Arial" w:hAnsi="Arial" w:cs="Arial"/>
          <w:sz w:val="24"/>
        </w:rPr>
        <w:t>d</w:t>
      </w:r>
      <w:r>
        <w:rPr>
          <w:rFonts w:ascii="Arial" w:hAnsi="Arial" w:cs="Arial"/>
          <w:sz w:val="24"/>
        </w:rPr>
        <w:t xml:space="preserve"> neither showing results with the ATPase domain. </w:t>
      </w:r>
      <w:r w:rsidR="006016A2">
        <w:rPr>
          <w:rFonts w:ascii="Arial" w:hAnsi="Arial" w:cs="Arial"/>
          <w:sz w:val="24"/>
        </w:rPr>
        <w:t xml:space="preserve">We do know though that both gp2 207-274 and gp3 53-123 show similarity with the endonuclease domain present in terminase, large subunits. </w:t>
      </w:r>
    </w:p>
    <w:sectPr w:rsidR="00F71CFD" w:rsidRPr="00F71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4D5B8" w14:textId="77777777" w:rsidR="003D06C9" w:rsidRDefault="003D06C9" w:rsidP="00902C32">
      <w:r>
        <w:separator/>
      </w:r>
    </w:p>
  </w:endnote>
  <w:endnote w:type="continuationSeparator" w:id="0">
    <w:p w14:paraId="518498FE" w14:textId="77777777" w:rsidR="003D06C9" w:rsidRDefault="003D06C9" w:rsidP="0090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3F27" w14:textId="77777777" w:rsidR="003D06C9" w:rsidRDefault="003D06C9" w:rsidP="00902C32">
      <w:r>
        <w:separator/>
      </w:r>
    </w:p>
  </w:footnote>
  <w:footnote w:type="continuationSeparator" w:id="0">
    <w:p w14:paraId="35A547DD" w14:textId="77777777" w:rsidR="003D06C9" w:rsidRDefault="003D06C9" w:rsidP="00902C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B760C"/>
    <w:multiLevelType w:val="hybridMultilevel"/>
    <w:tmpl w:val="D66A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5D"/>
    <w:rsid w:val="00010CBE"/>
    <w:rsid w:val="0013163F"/>
    <w:rsid w:val="001C5029"/>
    <w:rsid w:val="001D5852"/>
    <w:rsid w:val="002004E8"/>
    <w:rsid w:val="00206731"/>
    <w:rsid w:val="002E727E"/>
    <w:rsid w:val="002F1C6F"/>
    <w:rsid w:val="003D06C9"/>
    <w:rsid w:val="00454F9C"/>
    <w:rsid w:val="005568B9"/>
    <w:rsid w:val="005A41A4"/>
    <w:rsid w:val="005B2278"/>
    <w:rsid w:val="006016A2"/>
    <w:rsid w:val="006A45F7"/>
    <w:rsid w:val="006B5F79"/>
    <w:rsid w:val="0072336B"/>
    <w:rsid w:val="007A1900"/>
    <w:rsid w:val="007B15C5"/>
    <w:rsid w:val="007D5F34"/>
    <w:rsid w:val="007E2A6E"/>
    <w:rsid w:val="00824DF8"/>
    <w:rsid w:val="00834A9B"/>
    <w:rsid w:val="008F0396"/>
    <w:rsid w:val="00902C32"/>
    <w:rsid w:val="009227F3"/>
    <w:rsid w:val="00A12E5D"/>
    <w:rsid w:val="00A85C6F"/>
    <w:rsid w:val="00B25E7B"/>
    <w:rsid w:val="00BB215F"/>
    <w:rsid w:val="00BE3DFC"/>
    <w:rsid w:val="00BE4A9F"/>
    <w:rsid w:val="00D13682"/>
    <w:rsid w:val="00D57FC7"/>
    <w:rsid w:val="00EC4FB8"/>
    <w:rsid w:val="00F23C87"/>
    <w:rsid w:val="00F24E54"/>
    <w:rsid w:val="00F71CFD"/>
    <w:rsid w:val="00FA12F5"/>
    <w:rsid w:val="00FA48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B0DC"/>
  <w15:chartTrackingRefBased/>
  <w15:docId w15:val="{C02FFA5D-9B09-4497-83C0-47E1F580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E5D"/>
    <w:pPr>
      <w:ind w:left="720"/>
      <w:contextualSpacing/>
    </w:pPr>
  </w:style>
  <w:style w:type="paragraph" w:styleId="Header">
    <w:name w:val="header"/>
    <w:basedOn w:val="Normal"/>
    <w:link w:val="HeaderChar"/>
    <w:uiPriority w:val="99"/>
    <w:unhideWhenUsed/>
    <w:rsid w:val="00902C32"/>
    <w:pPr>
      <w:tabs>
        <w:tab w:val="center" w:pos="4680"/>
        <w:tab w:val="right" w:pos="9360"/>
      </w:tabs>
    </w:pPr>
  </w:style>
  <w:style w:type="character" w:customStyle="1" w:styleId="HeaderChar">
    <w:name w:val="Header Char"/>
    <w:basedOn w:val="DefaultParagraphFont"/>
    <w:link w:val="Header"/>
    <w:uiPriority w:val="99"/>
    <w:rsid w:val="00902C32"/>
  </w:style>
  <w:style w:type="paragraph" w:styleId="Footer">
    <w:name w:val="footer"/>
    <w:basedOn w:val="Normal"/>
    <w:link w:val="FooterChar"/>
    <w:uiPriority w:val="99"/>
    <w:unhideWhenUsed/>
    <w:rsid w:val="00902C32"/>
    <w:pPr>
      <w:tabs>
        <w:tab w:val="center" w:pos="4680"/>
        <w:tab w:val="right" w:pos="9360"/>
      </w:tabs>
    </w:pPr>
  </w:style>
  <w:style w:type="character" w:customStyle="1" w:styleId="FooterChar">
    <w:name w:val="Footer Char"/>
    <w:basedOn w:val="DefaultParagraphFont"/>
    <w:link w:val="Footer"/>
    <w:uiPriority w:val="99"/>
    <w:rsid w:val="00902C32"/>
  </w:style>
  <w:style w:type="character" w:styleId="CommentReference">
    <w:name w:val="annotation reference"/>
    <w:basedOn w:val="DefaultParagraphFont"/>
    <w:uiPriority w:val="99"/>
    <w:semiHidden/>
    <w:unhideWhenUsed/>
    <w:rsid w:val="005568B9"/>
    <w:rPr>
      <w:sz w:val="18"/>
      <w:szCs w:val="18"/>
    </w:rPr>
  </w:style>
  <w:style w:type="paragraph" w:styleId="CommentText">
    <w:name w:val="annotation text"/>
    <w:basedOn w:val="Normal"/>
    <w:link w:val="CommentTextChar"/>
    <w:uiPriority w:val="99"/>
    <w:semiHidden/>
    <w:unhideWhenUsed/>
    <w:rsid w:val="005568B9"/>
    <w:rPr>
      <w:sz w:val="24"/>
      <w:szCs w:val="24"/>
    </w:rPr>
  </w:style>
  <w:style w:type="character" w:customStyle="1" w:styleId="CommentTextChar">
    <w:name w:val="Comment Text Char"/>
    <w:basedOn w:val="DefaultParagraphFont"/>
    <w:link w:val="CommentText"/>
    <w:uiPriority w:val="99"/>
    <w:semiHidden/>
    <w:rsid w:val="005568B9"/>
    <w:rPr>
      <w:sz w:val="24"/>
      <w:szCs w:val="24"/>
    </w:rPr>
  </w:style>
  <w:style w:type="paragraph" w:styleId="CommentSubject">
    <w:name w:val="annotation subject"/>
    <w:basedOn w:val="CommentText"/>
    <w:next w:val="CommentText"/>
    <w:link w:val="CommentSubjectChar"/>
    <w:uiPriority w:val="99"/>
    <w:semiHidden/>
    <w:unhideWhenUsed/>
    <w:rsid w:val="005568B9"/>
    <w:rPr>
      <w:b/>
      <w:bCs/>
      <w:sz w:val="20"/>
      <w:szCs w:val="20"/>
    </w:rPr>
  </w:style>
  <w:style w:type="character" w:customStyle="1" w:styleId="CommentSubjectChar">
    <w:name w:val="Comment Subject Char"/>
    <w:basedOn w:val="CommentTextChar"/>
    <w:link w:val="CommentSubject"/>
    <w:uiPriority w:val="99"/>
    <w:semiHidden/>
    <w:rsid w:val="005568B9"/>
    <w:rPr>
      <w:b/>
      <w:bCs/>
      <w:sz w:val="20"/>
      <w:szCs w:val="20"/>
    </w:rPr>
  </w:style>
  <w:style w:type="paragraph" w:styleId="BalloonText">
    <w:name w:val="Balloon Text"/>
    <w:basedOn w:val="Normal"/>
    <w:link w:val="BalloonTextChar"/>
    <w:uiPriority w:val="99"/>
    <w:semiHidden/>
    <w:unhideWhenUsed/>
    <w:rsid w:val="005568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8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dc:creator>
  <cp:keywords/>
  <dc:description/>
  <cp:lastModifiedBy>Microsoft Office User</cp:lastModifiedBy>
  <cp:revision>2</cp:revision>
  <dcterms:created xsi:type="dcterms:W3CDTF">2018-08-28T00:52:00Z</dcterms:created>
  <dcterms:modified xsi:type="dcterms:W3CDTF">2018-08-28T00:52:00Z</dcterms:modified>
</cp:coreProperties>
</file>