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CB19A" w14:textId="77777777" w:rsidR="00B73BAE" w:rsidRDefault="00B73BAE">
      <w:pPr>
        <w:pStyle w:val="BodyText"/>
        <w:spacing w:before="25"/>
        <w:rPr>
          <w:rFonts w:ascii="Calibri Light" w:hAnsi="Calibri Light" w:cs="Calibri Light"/>
          <w:b/>
          <w:bCs/>
        </w:rPr>
      </w:pPr>
    </w:p>
    <w:p w14:paraId="313D3531" w14:textId="7F0E2333" w:rsidR="0092033D" w:rsidRPr="00B73BAE" w:rsidRDefault="00B73BAE">
      <w:pPr>
        <w:pStyle w:val="BodyText"/>
        <w:spacing w:before="25"/>
        <w:rPr>
          <w:rFonts w:ascii="Calibri Light" w:hAnsi="Calibri Light" w:cs="Calibri Light"/>
          <w:b/>
          <w:bCs/>
          <w:sz w:val="28"/>
          <w:szCs w:val="28"/>
        </w:rPr>
      </w:pPr>
      <w:r w:rsidRPr="00B73BAE">
        <w:rPr>
          <w:rFonts w:ascii="Calibri Light" w:hAnsi="Calibri Light" w:cs="Calibri Light"/>
          <w:b/>
          <w:bCs/>
          <w:sz w:val="28"/>
          <w:szCs w:val="28"/>
        </w:rPr>
        <w:t>SESSION GUIDE</w:t>
      </w:r>
      <w:r>
        <w:rPr>
          <w:rFonts w:ascii="Calibri Light" w:hAnsi="Calibri Light" w:cs="Calibri Light"/>
          <w:b/>
          <w:bCs/>
          <w:sz w:val="28"/>
          <w:szCs w:val="28"/>
        </w:rPr>
        <w:t>:</w:t>
      </w:r>
      <w:r>
        <w:rPr>
          <w:rFonts w:ascii="Calibri Light" w:hAnsi="Calibri Light" w:cs="Calibri Light"/>
          <w:b/>
          <w:bCs/>
          <w:sz w:val="28"/>
          <w:szCs w:val="28"/>
        </w:rPr>
        <w:br/>
      </w:r>
      <w:r w:rsidR="003339D5" w:rsidRPr="00B73BAE">
        <w:rPr>
          <w:rFonts w:ascii="Calibri Light" w:hAnsi="Calibri Light" w:cs="Calibri Light"/>
          <w:b/>
          <w:bCs/>
          <w:sz w:val="28"/>
          <w:szCs w:val="28"/>
        </w:rPr>
        <w:t>Collaborative Annotation Teams (CATs): CLUSTER-SPECIFIC ANNOTATION TIPS</w:t>
      </w:r>
    </w:p>
    <w:p w14:paraId="64AB791C" w14:textId="77777777" w:rsidR="003339D5" w:rsidRDefault="003339D5">
      <w:pPr>
        <w:pStyle w:val="BodyText"/>
        <w:spacing w:before="25"/>
        <w:rPr>
          <w:rFonts w:ascii="Calibri Light" w:hAnsi="Calibri Light" w:cs="Calibri Light"/>
        </w:rPr>
      </w:pPr>
    </w:p>
    <w:p w14:paraId="50C2E8C0" w14:textId="77777777" w:rsidR="00B73BAE" w:rsidRPr="003339D5" w:rsidRDefault="00B73BAE">
      <w:pPr>
        <w:pStyle w:val="BodyText"/>
        <w:spacing w:before="25"/>
        <w:rPr>
          <w:rFonts w:ascii="Calibri Light" w:hAnsi="Calibri Light" w:cs="Calibri Light"/>
        </w:rPr>
      </w:pPr>
    </w:p>
    <w:p w14:paraId="00491662" w14:textId="69186FBF" w:rsidR="0092033D" w:rsidRDefault="003339D5" w:rsidP="002D2BCA">
      <w:pPr>
        <w:pStyle w:val="BodyText"/>
        <w:spacing w:before="0"/>
        <w:rPr>
          <w:rFonts w:ascii="Calibri Light" w:hAnsi="Calibri Light" w:cs="Calibri Light"/>
        </w:rPr>
      </w:pPr>
      <w:r w:rsidRPr="003339D5">
        <w:rPr>
          <w:rFonts w:ascii="Calibri Light" w:hAnsi="Calibri Light" w:cs="Calibri Light"/>
          <w:b/>
          <w:bCs/>
        </w:rPr>
        <w:t>PURPOSE</w:t>
      </w:r>
      <w:r w:rsidRPr="003339D5">
        <w:rPr>
          <w:rFonts w:ascii="Calibri Light" w:hAnsi="Calibri Light" w:cs="Calibri Light"/>
        </w:rPr>
        <w:t>:</w:t>
      </w:r>
      <w:r w:rsidRPr="003339D5">
        <w:rPr>
          <w:rFonts w:ascii="Calibri Light" w:hAnsi="Calibri Light" w:cs="Calibri Light"/>
          <w:spacing w:val="24"/>
        </w:rPr>
        <w:t xml:space="preserve"> </w:t>
      </w:r>
      <w:r>
        <w:rPr>
          <w:rFonts w:ascii="Calibri Light" w:hAnsi="Calibri Light" w:cs="Calibri Light"/>
          <w:spacing w:val="24"/>
        </w:rPr>
        <w:br/>
      </w:r>
      <w:r w:rsidRPr="003339D5">
        <w:rPr>
          <w:rFonts w:ascii="Calibri Light" w:hAnsi="Calibri Light" w:cs="Calibri Light"/>
        </w:rPr>
        <w:t>To</w:t>
      </w:r>
      <w:r w:rsidRPr="003339D5">
        <w:rPr>
          <w:rFonts w:ascii="Calibri Light" w:hAnsi="Calibri Light" w:cs="Calibri Light"/>
          <w:spacing w:val="-9"/>
        </w:rPr>
        <w:t xml:space="preserve"> </w:t>
      </w:r>
      <w:r>
        <w:rPr>
          <w:rFonts w:ascii="Calibri Light" w:hAnsi="Calibri Light" w:cs="Calibri Light"/>
          <w:spacing w:val="-9"/>
        </w:rPr>
        <w:t xml:space="preserve">capture difficult gene calls for a given cluster and to begin drafting </w:t>
      </w:r>
      <w:r w:rsidR="002D2BCA">
        <w:rPr>
          <w:rFonts w:ascii="Calibri Light" w:hAnsi="Calibri Light" w:cs="Calibri Light"/>
          <w:spacing w:val="-9"/>
        </w:rPr>
        <w:t>Cluster Specific Annotation Tips</w:t>
      </w:r>
      <w:r>
        <w:rPr>
          <w:rFonts w:ascii="Calibri Light" w:hAnsi="Calibri Light" w:cs="Calibri Light"/>
          <w:spacing w:val="-9"/>
        </w:rPr>
        <w:t xml:space="preserve"> </w:t>
      </w:r>
      <w:r w:rsidR="002D2BCA">
        <w:rPr>
          <w:rFonts w:ascii="Calibri Light" w:hAnsi="Calibri Light" w:cs="Calibri Light"/>
          <w:spacing w:val="-9"/>
        </w:rPr>
        <w:t xml:space="preserve">for those difficult gene calls </w:t>
      </w:r>
      <w:r w:rsidRPr="003339D5">
        <w:rPr>
          <w:rFonts w:ascii="Calibri Light" w:hAnsi="Calibri Light" w:cs="Calibri Light"/>
          <w:spacing w:val="-4"/>
        </w:rPr>
        <w:t>to</w:t>
      </w:r>
      <w:r w:rsidRPr="003339D5">
        <w:rPr>
          <w:rFonts w:ascii="Calibri Light" w:hAnsi="Calibri Light" w:cs="Calibri Light"/>
          <w:spacing w:val="-9"/>
        </w:rPr>
        <w:t xml:space="preserve"> </w:t>
      </w:r>
      <w:r>
        <w:rPr>
          <w:rFonts w:ascii="Calibri Light" w:hAnsi="Calibri Light" w:cs="Calibri Light"/>
          <w:spacing w:val="-4"/>
        </w:rPr>
        <w:t xml:space="preserve">support </w:t>
      </w:r>
      <w:r w:rsidR="002D2BCA">
        <w:rPr>
          <w:rFonts w:ascii="Calibri Light" w:hAnsi="Calibri Light" w:cs="Calibri Light"/>
        </w:rPr>
        <w:t xml:space="preserve">a future annotator </w:t>
      </w:r>
      <w:r w:rsidR="002D2BCA">
        <w:rPr>
          <w:rFonts w:ascii="Calibri Light" w:hAnsi="Calibri Light" w:cs="Calibri Light"/>
        </w:rPr>
        <w:t>tasked with annotating</w:t>
      </w:r>
      <w:r w:rsidR="002D2BCA">
        <w:rPr>
          <w:rFonts w:ascii="Calibri Light" w:hAnsi="Calibri Light" w:cs="Calibri Light"/>
        </w:rPr>
        <w:t xml:space="preserve"> </w:t>
      </w:r>
      <w:r w:rsidR="002D2BCA">
        <w:rPr>
          <w:rFonts w:ascii="Calibri Light" w:hAnsi="Calibri Light" w:cs="Calibri Light"/>
        </w:rPr>
        <w:t>a newly sequenced genome belonging to this cluster.</w:t>
      </w:r>
    </w:p>
    <w:p w14:paraId="2B2D094C" w14:textId="77777777" w:rsidR="003339D5" w:rsidRPr="003339D5" w:rsidRDefault="003339D5">
      <w:pPr>
        <w:pStyle w:val="BodyText"/>
        <w:rPr>
          <w:rFonts w:ascii="Calibri Light" w:hAnsi="Calibri Light" w:cs="Calibri Light"/>
        </w:rPr>
      </w:pPr>
    </w:p>
    <w:p w14:paraId="5F3DE05B" w14:textId="77777777" w:rsidR="003339D5" w:rsidRPr="003339D5" w:rsidRDefault="003339D5" w:rsidP="003339D5">
      <w:pPr>
        <w:pStyle w:val="BodyText"/>
        <w:spacing w:before="11"/>
        <w:ind w:right="195"/>
        <w:rPr>
          <w:rFonts w:ascii="Calibri Light" w:hAnsi="Calibri Light" w:cs="Calibri Light"/>
          <w:b/>
          <w:bCs/>
        </w:rPr>
      </w:pPr>
      <w:r w:rsidRPr="003339D5">
        <w:rPr>
          <w:rFonts w:ascii="Calibri Light" w:hAnsi="Calibri Light" w:cs="Calibri Light"/>
          <w:b/>
          <w:bCs/>
        </w:rPr>
        <w:t>INSTRUCTIONS:</w:t>
      </w:r>
    </w:p>
    <w:p w14:paraId="62CAFB5E" w14:textId="04C5F356" w:rsidR="003339D5" w:rsidRDefault="003339D5" w:rsidP="003339D5">
      <w:pPr>
        <w:pStyle w:val="BodyText"/>
        <w:numPr>
          <w:ilvl w:val="0"/>
          <w:numId w:val="2"/>
        </w:numPr>
        <w:spacing w:before="11"/>
        <w:ind w:right="195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Working in </w:t>
      </w:r>
      <w:r w:rsidRPr="003339D5">
        <w:rPr>
          <w:rFonts w:ascii="Calibri Light" w:hAnsi="Calibri Light" w:cs="Calibri Light"/>
        </w:rPr>
        <w:t>Collaborative Annotation Teams</w:t>
      </w:r>
      <w:r>
        <w:rPr>
          <w:rFonts w:ascii="Calibri Light" w:hAnsi="Calibri Light" w:cs="Calibri Light"/>
        </w:rPr>
        <w:t xml:space="preserve"> (CATs) and focused on a given cluster, gather all the genes that were difficult to call. Sort the list by what </w:t>
      </w:r>
      <w:r w:rsidR="002D2BCA">
        <w:rPr>
          <w:rFonts w:ascii="Calibri Light" w:hAnsi="Calibri Light" w:cs="Calibri Light"/>
        </w:rPr>
        <w:t>your group</w:t>
      </w:r>
      <w:r>
        <w:rPr>
          <w:rFonts w:ascii="Calibri Light" w:hAnsi="Calibri Light" w:cs="Calibri Light"/>
        </w:rPr>
        <w:t xml:space="preserve"> consider</w:t>
      </w:r>
      <w:r w:rsidR="002D2BCA">
        <w:rPr>
          <w:rFonts w:ascii="Calibri Light" w:hAnsi="Calibri Light" w:cs="Calibri Light"/>
        </w:rPr>
        <w:t>s</w:t>
      </w:r>
      <w:r>
        <w:rPr>
          <w:rFonts w:ascii="Calibri Light" w:hAnsi="Calibri Light" w:cs="Calibri Light"/>
        </w:rPr>
        <w:t xml:space="preserve"> the most difficult gene calls (</w:t>
      </w:r>
      <w:proofErr w:type="gramStart"/>
      <w:r>
        <w:rPr>
          <w:rFonts w:ascii="Calibri Light" w:hAnsi="Calibri Light" w:cs="Calibri Light"/>
        </w:rPr>
        <w:t>e.g.</w:t>
      </w:r>
      <w:proofErr w:type="gramEnd"/>
      <w:r>
        <w:rPr>
          <w:rFonts w:ascii="Calibri Light" w:hAnsi="Calibri Light" w:cs="Calibri Light"/>
        </w:rPr>
        <w:t xml:space="preserve"> because </w:t>
      </w:r>
      <w:r w:rsidR="002D2BCA">
        <w:rPr>
          <w:rFonts w:ascii="Calibri Light" w:hAnsi="Calibri Light" w:cs="Calibri Light"/>
        </w:rPr>
        <w:t>most</w:t>
      </w:r>
      <w:r>
        <w:rPr>
          <w:rFonts w:ascii="Calibri Light" w:hAnsi="Calibri Light" w:cs="Calibri Light"/>
        </w:rPr>
        <w:t xml:space="preserve"> annotators were stumped by that gene).</w:t>
      </w:r>
      <w:r w:rsidR="007679D7">
        <w:rPr>
          <w:rFonts w:ascii="Calibri Light" w:hAnsi="Calibri Light" w:cs="Calibri Light"/>
        </w:rPr>
        <w:br/>
      </w:r>
    </w:p>
    <w:p w14:paraId="1EEC052A" w14:textId="4A5226E7" w:rsidR="007679D7" w:rsidRDefault="007679D7" w:rsidP="007679D7">
      <w:pPr>
        <w:pStyle w:val="BodyText"/>
        <w:numPr>
          <w:ilvl w:val="0"/>
          <w:numId w:val="2"/>
        </w:numPr>
        <w:spacing w:before="11"/>
        <w:ind w:right="195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Compare </w:t>
      </w:r>
      <w:r w:rsidR="002D2BCA">
        <w:rPr>
          <w:rFonts w:ascii="Calibri Light" w:hAnsi="Calibri Light" w:cs="Calibri Light"/>
        </w:rPr>
        <w:t>the list you generated with the</w:t>
      </w:r>
      <w:r>
        <w:rPr>
          <w:rFonts w:ascii="Calibri Light" w:hAnsi="Calibri Light" w:cs="Calibri Light"/>
        </w:rPr>
        <w:t xml:space="preserve"> list </w:t>
      </w:r>
      <w:r w:rsidR="002D2BCA">
        <w:rPr>
          <w:rFonts w:ascii="Calibri Light" w:hAnsi="Calibri Light" w:cs="Calibri Light"/>
        </w:rPr>
        <w:t>of</w:t>
      </w:r>
      <w:r>
        <w:rPr>
          <w:rFonts w:ascii="Calibri Light" w:hAnsi="Calibri Light" w:cs="Calibri Light"/>
        </w:rPr>
        <w:t xml:space="preserve"> </w:t>
      </w:r>
      <w:r w:rsidR="002D2BCA">
        <w:rPr>
          <w:rFonts w:ascii="Calibri Light" w:hAnsi="Calibri Light" w:cs="Calibri Light"/>
          <w:spacing w:val="-9"/>
        </w:rPr>
        <w:t xml:space="preserve">Cluster Specific Annotation Tips </w:t>
      </w:r>
      <w:r w:rsidR="002D2BCA">
        <w:rPr>
          <w:rFonts w:ascii="Calibri Light" w:hAnsi="Calibri Light" w:cs="Calibri Light"/>
        </w:rPr>
        <w:t>previously developed</w:t>
      </w:r>
      <w:r>
        <w:rPr>
          <w:rFonts w:ascii="Calibri Light" w:hAnsi="Calibri Light" w:cs="Calibri Light"/>
        </w:rPr>
        <w:t xml:space="preserve"> for that cluster </w:t>
      </w:r>
      <w:r w:rsidR="002D2BCA">
        <w:rPr>
          <w:rFonts w:ascii="Calibri Light" w:hAnsi="Calibri Light" w:cs="Calibri Light"/>
        </w:rPr>
        <w:t xml:space="preserve">and is available </w:t>
      </w:r>
      <w:r>
        <w:rPr>
          <w:rFonts w:ascii="Calibri Light" w:hAnsi="Calibri Light" w:cs="Calibri Light"/>
        </w:rPr>
        <w:t xml:space="preserve">on the seaphages.org </w:t>
      </w:r>
      <w:r w:rsidR="002D2BCA">
        <w:rPr>
          <w:rFonts w:ascii="Calibri Light" w:hAnsi="Calibri Light" w:cs="Calibri Light"/>
        </w:rPr>
        <w:t>f</w:t>
      </w:r>
      <w:r>
        <w:rPr>
          <w:rFonts w:ascii="Calibri Light" w:hAnsi="Calibri Light" w:cs="Calibri Light"/>
        </w:rPr>
        <w:t xml:space="preserve">orums: </w:t>
      </w:r>
      <w:hyperlink r:id="rId7" w:history="1">
        <w:r w:rsidRPr="00E75684">
          <w:rPr>
            <w:rStyle w:val="Hyperlink"/>
            <w:rFonts w:ascii="Calibri Light" w:hAnsi="Calibri Light" w:cs="Calibri Light"/>
          </w:rPr>
          <w:t>https://seaphages.org/forums/forum/32/</w:t>
        </w:r>
      </w:hyperlink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br/>
      </w:r>
    </w:p>
    <w:p w14:paraId="53060A49" w14:textId="7BFDBD74" w:rsidR="003339D5" w:rsidRDefault="003339D5" w:rsidP="003339D5">
      <w:pPr>
        <w:pStyle w:val="BodyText"/>
        <w:numPr>
          <w:ilvl w:val="0"/>
          <w:numId w:val="2"/>
        </w:numPr>
        <w:spacing w:before="11"/>
        <w:ind w:right="195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As a group,</w:t>
      </w:r>
      <w:r w:rsidR="007679D7">
        <w:rPr>
          <w:rFonts w:ascii="Calibri Light" w:hAnsi="Calibri Light" w:cs="Calibri Light"/>
        </w:rPr>
        <w:t xml:space="preserve"> and guided by SMART members and Expedited Submitters,</w:t>
      </w:r>
      <w:r>
        <w:rPr>
          <w:rFonts w:ascii="Calibri Light" w:hAnsi="Calibri Light" w:cs="Calibri Light"/>
        </w:rPr>
        <w:t xml:space="preserve"> begin working to</w:t>
      </w:r>
      <w:r w:rsidR="007679D7">
        <w:rPr>
          <w:rFonts w:ascii="Calibri Light" w:hAnsi="Calibri Light" w:cs="Calibri Light"/>
        </w:rPr>
        <w:t xml:space="preserve"> draft annotation tip for as many difficult gene calls, as possible</w:t>
      </w:r>
      <w:r w:rsidR="002D2BCA">
        <w:rPr>
          <w:rFonts w:ascii="Calibri Light" w:hAnsi="Calibri Light" w:cs="Calibri Light"/>
        </w:rPr>
        <w:t xml:space="preserve">. Keep in mind these tips are </w:t>
      </w:r>
      <w:r w:rsidR="002D2BCA">
        <w:rPr>
          <w:rFonts w:ascii="Calibri Light" w:hAnsi="Calibri Light" w:cs="Calibri Light"/>
        </w:rPr>
        <w:t>for a future annotator encountering these genes in newly sequenced genomes.</w:t>
      </w:r>
      <w:r w:rsidR="002D2BCA">
        <w:rPr>
          <w:rFonts w:ascii="Calibri Light" w:hAnsi="Calibri Light" w:cs="Calibri Light"/>
        </w:rPr>
        <w:br/>
      </w:r>
    </w:p>
    <w:p w14:paraId="597E3311" w14:textId="64245EE6" w:rsidR="007679D7" w:rsidRDefault="007679D7" w:rsidP="003339D5">
      <w:pPr>
        <w:pStyle w:val="BodyText"/>
        <w:numPr>
          <w:ilvl w:val="0"/>
          <w:numId w:val="2"/>
        </w:numPr>
        <w:spacing w:before="11"/>
        <w:ind w:right="195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At the end of the session,</w:t>
      </w:r>
    </w:p>
    <w:p w14:paraId="1E76E1A8" w14:textId="578C6403" w:rsidR="007679D7" w:rsidRDefault="007679D7" w:rsidP="007679D7">
      <w:pPr>
        <w:pStyle w:val="BodyText"/>
        <w:numPr>
          <w:ilvl w:val="1"/>
          <w:numId w:val="2"/>
        </w:numPr>
        <w:spacing w:before="11"/>
        <w:ind w:right="195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The SMART</w:t>
      </w:r>
      <w:r w:rsidR="002D2BCA">
        <w:rPr>
          <w:rFonts w:ascii="Calibri Light" w:hAnsi="Calibri Light" w:cs="Calibri Light"/>
        </w:rPr>
        <w:t>/Expedited Submitter</w:t>
      </w:r>
      <w:r>
        <w:rPr>
          <w:rFonts w:ascii="Calibri Light" w:hAnsi="Calibri Light" w:cs="Calibri Light"/>
        </w:rPr>
        <w:t xml:space="preserve"> </w:t>
      </w:r>
      <w:r w:rsidR="002D2BCA">
        <w:rPr>
          <w:rFonts w:ascii="Calibri Light" w:hAnsi="Calibri Light" w:cs="Calibri Light"/>
        </w:rPr>
        <w:t xml:space="preserve">should </w:t>
      </w:r>
      <w:r>
        <w:rPr>
          <w:rFonts w:ascii="Calibri Light" w:hAnsi="Calibri Light" w:cs="Calibri Light"/>
        </w:rPr>
        <w:t xml:space="preserve">copy and paste the list of difficult gene calls as a post in the CAT Forum specific for your cluster. Note, this is </w:t>
      </w:r>
      <w:r w:rsidRPr="007679D7">
        <w:rPr>
          <w:rFonts w:ascii="Calibri Light" w:hAnsi="Calibri Light" w:cs="Calibri Light"/>
          <w:b/>
          <w:bCs/>
        </w:rPr>
        <w:t>not</w:t>
      </w:r>
      <w:r>
        <w:rPr>
          <w:rFonts w:ascii="Calibri Light" w:hAnsi="Calibri Light" w:cs="Calibri Light"/>
        </w:rPr>
        <w:t xml:space="preserve"> the same as the </w:t>
      </w:r>
      <w:r w:rsidR="002D2BCA">
        <w:rPr>
          <w:rFonts w:ascii="Calibri Light" w:hAnsi="Calibri Light" w:cs="Calibri Light"/>
          <w:spacing w:val="-9"/>
        </w:rPr>
        <w:t xml:space="preserve">Cluster Specific Annotation Tips </w:t>
      </w:r>
      <w:r>
        <w:rPr>
          <w:rFonts w:ascii="Calibri Light" w:hAnsi="Calibri Light" w:cs="Calibri Light"/>
        </w:rPr>
        <w:t xml:space="preserve">forum. </w:t>
      </w:r>
      <w:r w:rsidR="002D2BCA">
        <w:rPr>
          <w:rFonts w:ascii="Calibri Light" w:hAnsi="Calibri Light" w:cs="Calibri Light"/>
        </w:rPr>
        <w:br/>
        <w:t xml:space="preserve">Access the CAT forums here: </w:t>
      </w:r>
      <w:hyperlink r:id="rId8" w:history="1">
        <w:r w:rsidR="002D2BCA" w:rsidRPr="00E75684">
          <w:rPr>
            <w:rStyle w:val="Hyperlink"/>
            <w:rFonts w:ascii="Calibri Light" w:hAnsi="Calibri Light" w:cs="Calibri Light"/>
          </w:rPr>
          <w:t>https://seaphages.org/forums/forum/228/</w:t>
        </w:r>
      </w:hyperlink>
      <w:r>
        <w:rPr>
          <w:rFonts w:ascii="Calibri Light" w:hAnsi="Calibri Light" w:cs="Calibri Light"/>
        </w:rPr>
        <w:t xml:space="preserve"> </w:t>
      </w:r>
    </w:p>
    <w:p w14:paraId="50A36339" w14:textId="0A7A25AD" w:rsidR="0092033D" w:rsidRDefault="002D2BCA" w:rsidP="002D2BCA">
      <w:pPr>
        <w:pStyle w:val="BodyText"/>
        <w:numPr>
          <w:ilvl w:val="1"/>
          <w:numId w:val="2"/>
        </w:numPr>
        <w:spacing w:before="11"/>
        <w:ind w:right="195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The SMART/Expedited Submitter </w:t>
      </w:r>
      <w:r w:rsidR="007679D7">
        <w:rPr>
          <w:rFonts w:ascii="Calibri Light" w:hAnsi="Calibri Light" w:cs="Calibri Light"/>
        </w:rPr>
        <w:t xml:space="preserve">should also copy and paste any draft annotation tips developed during your session to the same CAT Forum: </w:t>
      </w:r>
      <w:r>
        <w:rPr>
          <w:rFonts w:ascii="Calibri Light" w:hAnsi="Calibri Light" w:cs="Calibri Light"/>
        </w:rPr>
        <w:br/>
      </w:r>
      <w:r>
        <w:rPr>
          <w:rFonts w:ascii="Calibri Light" w:hAnsi="Calibri Light" w:cs="Calibri Light"/>
        </w:rPr>
        <w:t xml:space="preserve">Access the CAT forums here: </w:t>
      </w:r>
      <w:hyperlink r:id="rId9" w:history="1">
        <w:r w:rsidRPr="00E75684">
          <w:rPr>
            <w:rStyle w:val="Hyperlink"/>
            <w:rFonts w:ascii="Calibri Light" w:hAnsi="Calibri Light" w:cs="Calibri Light"/>
          </w:rPr>
          <w:t>https://seaphages.org/forums/forum/228/</w:t>
        </w:r>
      </w:hyperlink>
      <w:r>
        <w:rPr>
          <w:rFonts w:ascii="Calibri Light" w:hAnsi="Calibri Light" w:cs="Calibri Light"/>
        </w:rPr>
        <w:br/>
      </w:r>
    </w:p>
    <w:p w14:paraId="38D3EF66" w14:textId="12C9D1B1" w:rsidR="002D2BCA" w:rsidRDefault="002D2BCA" w:rsidP="002D2BCA">
      <w:pPr>
        <w:pStyle w:val="BodyText"/>
        <w:spacing w:before="11"/>
        <w:ind w:right="195"/>
        <w:rPr>
          <w:rFonts w:ascii="Calibri Light" w:hAnsi="Calibri Light" w:cs="Calibri Light"/>
          <w:spacing w:val="-9"/>
        </w:rPr>
      </w:pPr>
      <w:r>
        <w:rPr>
          <w:rFonts w:ascii="Calibri Light" w:hAnsi="Calibri Light" w:cs="Calibri Light"/>
        </w:rPr>
        <w:t xml:space="preserve">Over the coming months, and in anticipation of the next Phage Genomics semester in Fall, SEA will work to further develop these draft annotation tips and post them to the </w:t>
      </w:r>
      <w:r>
        <w:rPr>
          <w:rFonts w:ascii="Calibri Light" w:hAnsi="Calibri Light" w:cs="Calibri Light"/>
          <w:spacing w:val="-9"/>
        </w:rPr>
        <w:t>Cluster Specific Annotation Tips</w:t>
      </w:r>
      <w:r>
        <w:rPr>
          <w:rFonts w:ascii="Calibri Light" w:hAnsi="Calibri Light" w:cs="Calibri Light"/>
          <w:spacing w:val="-9"/>
        </w:rPr>
        <w:t xml:space="preserve"> Forum.</w:t>
      </w:r>
    </w:p>
    <w:p w14:paraId="7C2C14BC" w14:textId="77777777" w:rsidR="002D2BCA" w:rsidRDefault="002D2BCA" w:rsidP="002D2BCA">
      <w:pPr>
        <w:pStyle w:val="BodyText"/>
        <w:spacing w:before="11"/>
        <w:ind w:right="195"/>
        <w:rPr>
          <w:rFonts w:ascii="Calibri Light" w:hAnsi="Calibri Light" w:cs="Calibri Light"/>
          <w:spacing w:val="-9"/>
        </w:rPr>
      </w:pPr>
    </w:p>
    <w:p w14:paraId="09534364" w14:textId="2C1EB427" w:rsidR="002D2BCA" w:rsidRPr="002D2BCA" w:rsidRDefault="002D2BCA" w:rsidP="002D2BCA">
      <w:pPr>
        <w:pStyle w:val="BodyText"/>
        <w:spacing w:before="11"/>
        <w:ind w:right="195"/>
        <w:rPr>
          <w:rFonts w:ascii="Calibri Light" w:hAnsi="Calibri Light" w:cs="Calibri Light"/>
        </w:rPr>
      </w:pPr>
    </w:p>
    <w:sectPr w:rsidR="002D2BCA" w:rsidRPr="002D2BCA">
      <w:headerReference w:type="default" r:id="rId10"/>
      <w:type w:val="continuous"/>
      <w:pgSz w:w="12240" w:h="15840"/>
      <w:pgMar w:top="1420" w:right="13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820D2" w14:textId="77777777" w:rsidR="003B028E" w:rsidRDefault="003B028E" w:rsidP="00B73BAE">
      <w:r>
        <w:separator/>
      </w:r>
    </w:p>
  </w:endnote>
  <w:endnote w:type="continuationSeparator" w:id="0">
    <w:p w14:paraId="2CCCF21D" w14:textId="77777777" w:rsidR="003B028E" w:rsidRDefault="003B028E" w:rsidP="00B73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38B93" w14:textId="77777777" w:rsidR="003B028E" w:rsidRDefault="003B028E" w:rsidP="00B73BAE">
      <w:r>
        <w:separator/>
      </w:r>
    </w:p>
  </w:footnote>
  <w:footnote w:type="continuationSeparator" w:id="0">
    <w:p w14:paraId="78596E69" w14:textId="77777777" w:rsidR="003B028E" w:rsidRDefault="003B028E" w:rsidP="00B73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AD662" w14:textId="7907A6E9" w:rsidR="00B73BAE" w:rsidRDefault="00B73BAE" w:rsidP="00B73BAE">
    <w:pPr>
      <w:pStyle w:val="Header"/>
      <w:jc w:val="right"/>
    </w:pPr>
    <w:r w:rsidRPr="00B73BAE">
      <w:drawing>
        <wp:inline distT="0" distB="0" distL="0" distR="0" wp14:anchorId="359B327B" wp14:editId="4F6012AD">
          <wp:extent cx="1712068" cy="394278"/>
          <wp:effectExtent l="0" t="0" r="2540" b="0"/>
          <wp:docPr id="905853415" name="Picture 1" descr="A dna and graph icons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5853415" name="Picture 1" descr="A dna and graph icons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6631" cy="485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8464F"/>
    <w:multiLevelType w:val="hybridMultilevel"/>
    <w:tmpl w:val="249A986A"/>
    <w:lvl w:ilvl="0" w:tplc="BF6ACEC8">
      <w:numFmt w:val="bullet"/>
      <w:lvlText w:val="•"/>
      <w:lvlJc w:val="left"/>
      <w:pPr>
        <w:ind w:left="821" w:hanging="360"/>
      </w:pPr>
      <w:rPr>
        <w:rFonts w:ascii="Arial" w:eastAsia="Arial" w:hAnsi="Arial" w:cs="Arial" w:hint="default"/>
        <w:spacing w:val="0"/>
        <w:w w:val="131"/>
        <w:lang w:val="en-US" w:eastAsia="en-US" w:bidi="ar-SA"/>
      </w:rPr>
    </w:lvl>
    <w:lvl w:ilvl="1" w:tplc="4DA88E22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ar-SA"/>
      </w:rPr>
    </w:lvl>
    <w:lvl w:ilvl="2" w:tplc="2F4E4116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ar-SA"/>
      </w:rPr>
    </w:lvl>
    <w:lvl w:ilvl="3" w:tplc="57DCE478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4" w:tplc="5EF2F138"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ar-SA"/>
      </w:rPr>
    </w:lvl>
    <w:lvl w:ilvl="5" w:tplc="756082A6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6" w:tplc="7CE4B7DE"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ar-SA"/>
      </w:rPr>
    </w:lvl>
    <w:lvl w:ilvl="7" w:tplc="414A4378"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ar-SA"/>
      </w:rPr>
    </w:lvl>
    <w:lvl w:ilvl="8" w:tplc="B4E403B4"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ACD5C4D"/>
    <w:multiLevelType w:val="hybridMultilevel"/>
    <w:tmpl w:val="7458D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019689">
    <w:abstractNumId w:val="0"/>
  </w:num>
  <w:num w:numId="2" w16cid:durableId="1619487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33D"/>
    <w:rsid w:val="002D2BCA"/>
    <w:rsid w:val="003339D5"/>
    <w:rsid w:val="003B028E"/>
    <w:rsid w:val="007679D7"/>
    <w:rsid w:val="0092033D"/>
    <w:rsid w:val="00B73BAE"/>
    <w:rsid w:val="00F3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9C3277"/>
  <w15:docId w15:val="{E50CF1BA-574A-2D44-8651-9C49FF72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82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339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9D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73B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BA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73B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BA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.org/forums/forum/22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aphages.org/forums/forum/3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eaphages.org/forums/forum/228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Jacobs-Sera, Deborah</dc:creator>
  <cp:lastModifiedBy>Sivanathan, Vic</cp:lastModifiedBy>
  <cp:revision>5</cp:revision>
  <dcterms:created xsi:type="dcterms:W3CDTF">2024-06-06T17:00:00Z</dcterms:created>
  <dcterms:modified xsi:type="dcterms:W3CDTF">2024-06-06T17:21:00Z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2024-06-06T00:00:00Z</vt:filetime>
  </property>
</Properties>
</file>