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Coppin State University</w:t>
      </w:r>
    </w:p>
    <w:p>
      <w:pPr>
        <w:pStyle w:val="InstitutionInfo"/>
      </w:pPr>
      <w:r>
        <w:t>Baltimore MD</w:t>
      </w:r>
    </w:p>
    <w:p>
      <w:pPr>
        <w:pStyle w:val="InstitutionInfo"/>
      </w:pPr>
      <w:r>
        <w:t>Corresponding Faculty Member: Dondra Bailey  (dbailey@coppin.edu)</w:t>
      </w:r>
      <w:r>
        <w:br/>
      </w:r>
    </w:p>
    <w:p>
      <w:pPr>
        <w:pStyle w:val="AbsTitle"/>
      </w:pPr>
      <w:r>
        <w:t>Genome Annotation of the Mycobacterium phage Delphidian</w:t>
      </w:r>
    </w:p>
    <w:p>
      <w:pPr>
        <w:pStyle w:val="AbsAuthors"/>
      </w:pPr>
      <w:r>
        <w:rPr>
          <w:b w:val="0"/>
        </w:rPr>
        <w:t>Mariam Allison</w:t>
      </w:r>
      <w:r>
        <w:rPr>
          <w:b w:val="0"/>
        </w:rPr>
        <w:t xml:space="preserve">, </w:t>
      </w:r>
      <w:r>
        <w:rPr>
          <w:b w:val="0"/>
        </w:rPr>
        <w:t>Shardaye Beasley</w:t>
      </w:r>
      <w:r>
        <w:rPr>
          <w:b w:val="0"/>
        </w:rPr>
        <w:t xml:space="preserve">, </w:t>
      </w:r>
      <w:r>
        <w:rPr>
          <w:b w:val="0"/>
        </w:rPr>
        <w:t>Annalyse Belton</w:t>
      </w:r>
      <w:r>
        <w:rPr>
          <w:b w:val="0"/>
        </w:rPr>
        <w:t xml:space="preserve">, </w:t>
      </w:r>
      <w:r>
        <w:rPr>
          <w:b w:val="0"/>
        </w:rPr>
        <w:t>Candace Braxton</w:t>
      </w:r>
      <w:r>
        <w:rPr>
          <w:b w:val="0"/>
        </w:rPr>
        <w:t xml:space="preserve">, </w:t>
      </w:r>
      <w:r>
        <w:rPr>
          <w:b w:val="0"/>
        </w:rPr>
        <w:t>Muyang A Chunga</w:t>
      </w:r>
      <w:r>
        <w:rPr>
          <w:b w:val="0"/>
        </w:rPr>
        <w:t xml:space="preserve">, </w:t>
      </w:r>
      <w:r>
        <w:rPr>
          <w:b w:val="0"/>
        </w:rPr>
        <w:t>Delonn Dixon</w:t>
      </w:r>
      <w:r>
        <w:rPr>
          <w:b w:val="0"/>
        </w:rPr>
        <w:t xml:space="preserve">, </w:t>
      </w:r>
      <w:r>
        <w:rPr>
          <w:b w:val="0"/>
        </w:rPr>
        <w:t>Taylor Fullwood</w:t>
      </w:r>
      <w:r>
        <w:rPr>
          <w:b w:val="0"/>
        </w:rPr>
        <w:t xml:space="preserve">, </w:t>
      </w:r>
      <w:r>
        <w:rPr>
          <w:b w:val="0"/>
        </w:rPr>
        <w:t>Monique Hines</w:t>
      </w:r>
      <w:r>
        <w:rPr>
          <w:b w:val="0"/>
        </w:rPr>
        <w:t xml:space="preserve">, </w:t>
      </w:r>
      <w:r>
        <w:rPr>
          <w:b w:val="0"/>
        </w:rPr>
        <w:t>Tremaine Holmes</w:t>
      </w:r>
      <w:r>
        <w:rPr>
          <w:b w:val="0"/>
        </w:rPr>
        <w:t xml:space="preserve">, </w:t>
      </w:r>
      <w:r>
        <w:rPr>
          <w:b w:val="0"/>
        </w:rPr>
        <w:t>Tochi U Iwuji</w:t>
      </w:r>
      <w:r>
        <w:rPr>
          <w:b w:val="0"/>
        </w:rPr>
        <w:t xml:space="preserve">, </w:t>
      </w:r>
      <w:r>
        <w:rPr>
          <w:b w:val="0"/>
        </w:rPr>
        <w:t>Mysia Johnson</w:t>
      </w:r>
      <w:r>
        <w:rPr>
          <w:b w:val="0"/>
        </w:rPr>
        <w:t xml:space="preserve">, </w:t>
      </w:r>
      <w:r>
        <w:rPr>
          <w:b w:val="0"/>
        </w:rPr>
        <w:t>Braxton B Kess</w:t>
      </w:r>
      <w:r>
        <w:rPr>
          <w:b w:val="0"/>
        </w:rPr>
        <w:t xml:space="preserve">, </w:t>
      </w:r>
      <w:r>
        <w:rPr>
          <w:b w:val="0"/>
        </w:rPr>
        <w:t>Atiatunur Kukoyi</w:t>
      </w:r>
      <w:r>
        <w:rPr>
          <w:b w:val="0"/>
        </w:rPr>
        <w:t xml:space="preserve">, </w:t>
      </w:r>
      <w:r>
        <w:rPr>
          <w:b w:val="0"/>
        </w:rPr>
        <w:t>Erin Laster</w:t>
      </w:r>
      <w:r>
        <w:rPr>
          <w:b w:val="0"/>
        </w:rPr>
        <w:t xml:space="preserve">, </w:t>
      </w:r>
      <w:r>
        <w:rPr>
          <w:b w:val="0"/>
        </w:rPr>
        <w:t>Tanae Moore-Buchannon</w:t>
      </w:r>
      <w:r>
        <w:rPr>
          <w:b w:val="0"/>
        </w:rPr>
        <w:t xml:space="preserve">, </w:t>
      </w:r>
      <w:r>
        <w:rPr>
          <w:b w:val="0"/>
        </w:rPr>
        <w:t>Khalil Oliver</w:t>
      </w:r>
      <w:r>
        <w:rPr>
          <w:b w:val="0"/>
        </w:rPr>
        <w:t xml:space="preserve">, </w:t>
      </w:r>
      <w:r>
        <w:rPr>
          <w:b w:val="0"/>
        </w:rPr>
        <w:t>Kyara L Parham</w:t>
      </w:r>
      <w:r>
        <w:rPr>
          <w:b w:val="0"/>
        </w:rPr>
        <w:t xml:space="preserve">, </w:t>
      </w:r>
      <w:r>
        <w:rPr>
          <w:b w:val="0"/>
        </w:rPr>
        <w:t>Seetra D Parris</w:t>
      </w:r>
      <w:r>
        <w:rPr>
          <w:b w:val="0"/>
        </w:rPr>
        <w:t xml:space="preserve">, </w:t>
      </w:r>
      <w:r>
        <w:rPr>
          <w:b w:val="0"/>
        </w:rPr>
        <w:t>Alysha M Robinson</w:t>
      </w:r>
      <w:r>
        <w:rPr>
          <w:b w:val="0"/>
        </w:rPr>
        <w:t xml:space="preserve">, </w:t>
      </w:r>
      <w:r>
        <w:rPr>
          <w:b w:val="0"/>
        </w:rPr>
        <w:t>Lashawna Robinson</w:t>
      </w:r>
      <w:r>
        <w:rPr>
          <w:b w:val="0"/>
        </w:rPr>
        <w:t xml:space="preserve">, </w:t>
      </w:r>
      <w:r>
        <w:rPr>
          <w:b w:val="0"/>
        </w:rPr>
        <w:t>Marcus Smith</w:t>
      </w:r>
      <w:r>
        <w:rPr>
          <w:b w:val="0"/>
        </w:rPr>
        <w:t xml:space="preserve">, </w:t>
      </w:r>
      <w:r>
        <w:rPr>
          <w:b w:val="0"/>
        </w:rPr>
        <w:t>Viviana Wamiru</w:t>
      </w:r>
      <w:r>
        <w:rPr>
          <w:b w:val="0"/>
        </w:rPr>
        <w:t xml:space="preserve">, </w:t>
      </w:r>
      <w:r>
        <w:rPr>
          <w:b w:val="0"/>
        </w:rPr>
        <w:t>Christiana Whitfield</w:t>
      </w:r>
      <w:r>
        <w:rPr>
          <w:b w:val="0"/>
        </w:rPr>
        <w:t xml:space="preserve">, </w:t>
      </w:r>
      <w:r>
        <w:rPr>
          <w:b w:val="0"/>
        </w:rPr>
        <w:t>Kayla Whitfield</w:t>
      </w:r>
      <w:r>
        <w:rPr>
          <w:b w:val="0"/>
        </w:rPr>
        <w:t xml:space="preserve">, </w:t>
      </w:r>
      <w:r>
        <w:rPr>
          <w:b w:val="0"/>
        </w:rPr>
        <w:t>Dominique Dotson</w:t>
      </w:r>
      <w:r>
        <w:rPr>
          <w:b w:val="0"/>
        </w:rPr>
        <w:t xml:space="preserve">, </w:t>
      </w:r>
      <w:r>
        <w:rPr>
          <w:b w:val="0"/>
        </w:rPr>
        <w:t>Dondra Bailey</w:t>
      </w:r>
    </w:p>
    <w:p>
      <w:pPr>
        <w:pStyle w:val="AbsText"/>
      </w:pPr>
      <w:r>
        <w:t xml:space="preserve">Bacteriophages are diverse and abundant across ecological landscapes. The </w:t>
      </w:r>
      <w:r>
        <w:rPr>
          <w:i/>
        </w:rPr>
        <w:t>Mycobacterium</w:t>
      </w:r>
      <w:r>
        <w:t xml:space="preserve"> phage Delphidian was found in 2023 in Philadelphia, Pennsylvania at Drexel University as part of the SEA-PHAGES (Science Education Alliance-Phage Hunters Advancing Genomics and Evolutionary Science) Discovery course. DNA Sequencing was completed at the Pittsburgh Bacteriophage Institute. Coppin State University undergraduate students (Baltimore, MD) enrolled in a Principles of Genetics course (spring 2024) have utilized multiple bioinformatic tools to annotate the Delphidian genome. The Delphidian genome is 41,595 base pairs which code for 64 genes and one tRNA. This relatively small genome and the use of well-established tools have provided a stringent annotation workflow. Utilizing DNAMaster, Starterator, Phamerator, and Phage Evidence Collection And Annotation Network (PECAAN) collectively with resources based on The Actinobacteriophage Database we identify and assign a function to all genes.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