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Columbia State Community College</w:t>
      </w:r>
    </w:p>
    <w:p>
      <w:pPr>
        <w:pStyle w:val="InstitutionInfo"/>
      </w:pPr>
      <w:r>
        <w:t>Columbia TN</w:t>
      </w:r>
    </w:p>
    <w:p>
      <w:pPr>
        <w:pStyle w:val="InstitutionInfo"/>
      </w:pPr>
      <w:r>
        <w:t>Corresponding Faculty Member: Elvira Eivazova  (eeivazova@columbiastate.edu)</w:t>
      </w:r>
      <w:r>
        <w:br/>
      </w:r>
    </w:p>
    <w:p>
      <w:pPr>
        <w:pStyle w:val="AbsTitle"/>
      </w:pPr>
      <w:r>
        <w:t>Genome comparison of three A1 subcluster bacteriophages Dussy, Dexes and Manatee.</w:t>
      </w:r>
    </w:p>
    <w:p>
      <w:pPr>
        <w:pStyle w:val="AbsAuthors"/>
      </w:pPr>
      <w:r>
        <w:t>Madalyn R Falletti</w:t>
      </w:r>
      <w:r>
        <w:rPr>
          <w:b w:val="0"/>
        </w:rPr>
        <w:t xml:space="preserve">, </w:t>
      </w:r>
      <w:r>
        <w:rPr>
          <w:b w:val="0"/>
        </w:rPr>
        <w:t>Elynor Fix</w:t>
      </w:r>
      <w:r>
        <w:rPr>
          <w:b w:val="0"/>
        </w:rPr>
        <w:t xml:space="preserve">, </w:t>
      </w:r>
      <w:r>
        <w:rPr>
          <w:b w:val="0"/>
        </w:rPr>
        <w:t>Levi J Fritsch</w:t>
      </w:r>
      <w:r>
        <w:rPr>
          <w:b w:val="0"/>
        </w:rPr>
        <w:t xml:space="preserve">, </w:t>
      </w:r>
      <w:r>
        <w:rPr>
          <w:b w:val="0"/>
        </w:rPr>
        <w:t>Annaleisa Matzirakis</w:t>
      </w:r>
      <w:r>
        <w:rPr>
          <w:b w:val="0"/>
        </w:rPr>
        <w:t xml:space="preserve">, </w:t>
      </w:r>
      <w:r>
        <w:rPr>
          <w:b w:val="0"/>
        </w:rPr>
        <w:t>Elvira Eivazova</w:t>
      </w:r>
    </w:p>
    <w:p>
      <w:pPr>
        <w:pStyle w:val="AbsText"/>
      </w:pPr>
      <w:r>
        <w:t>The goal of this study was to comparatively analyze three recently annotated bacteriophages belonging to the A1 subcluster of cluster A phages, the largest cluster of phages published to the NCBI GeneBank. Phages Dussy, Dexes and Manatee utilize the temperate life cycle by integrating their DNA into the bacterial host as a prophage. In contrast, lytic phages replicate in the host’s cytoplasm independently from the genome of the host. The annotation of phage Dussy showed that its genome of 89 genes carries one tRNA gene. In contrast, phage Manatee with its 92 genes and phage Dexes with its 93 genes showed no presence of tRNA genes. The presence or absence of tRNA genes was confirmed by Aragorn and tRNA-Scan analysis software. The comparative analysis of these phage genomes showed the presence of a programmed translational frameshift localized in the tail assembly chaperone genes.  We conclude that the conserved slippery sites represent an important component of the tail assembly mechanisms shared between phages with common ancestry.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