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2023 SEA Symposium Abstract</w:t>
      </w:r>
    </w:p>
    <w:p>
      <w:pPr>
        <w:pStyle w:val="InstitutionInfo"/>
      </w:pPr>
      <w:r>
        <w:t>Western Kentucky University</w:t>
      </w:r>
    </w:p>
    <w:p>
      <w:pPr>
        <w:pStyle w:val="InstitutionInfo"/>
      </w:pPr>
      <w:r>
        <w:t>Bowling Green KY</w:t>
      </w:r>
    </w:p>
    <w:p>
      <w:pPr>
        <w:pStyle w:val="InstitutionInfo"/>
      </w:pPr>
      <w:r>
        <w:t>Corresponding Faculty Member: Chandrakanth Emani  (chandrakanth.emani@wku.edu)</w:t>
      </w:r>
      <w:r>
        <w:br/>
      </w:r>
    </w:p>
    <w:p>
      <w:pPr>
        <w:pStyle w:val="AbsTitle"/>
      </w:pPr>
      <w:r>
        <w:t>Characteristics of Mycobacteriophage Radiance and LunaBlu</w:t>
      </w:r>
    </w:p>
    <w:p>
      <w:pPr>
        <w:pStyle w:val="AbsAuthors"/>
      </w:pPr>
      <w:r>
        <w:t>Jocelyn M Saedler</w:t>
      </w:r>
      <w:r>
        <w:rPr>
          <w:b w:val="0"/>
        </w:rPr>
        <w:t xml:space="preserve">, </w:t>
      </w:r>
      <w:r>
        <w:t>Ruth C Eastam</w:t>
      </w:r>
      <w:r>
        <w:rPr>
          <w:b w:val="0"/>
        </w:rPr>
        <w:t xml:space="preserve">, </w:t>
      </w:r>
      <w:r>
        <w:rPr>
          <w:b w:val="0"/>
        </w:rPr>
        <w:t>Shivani D Patel</w:t>
      </w:r>
      <w:r>
        <w:rPr>
          <w:b w:val="0"/>
        </w:rPr>
        <w:t xml:space="preserve">, </w:t>
      </w:r>
      <w:r>
        <w:rPr>
          <w:b w:val="0"/>
        </w:rPr>
        <w:t>Carolina F Relva</w:t>
      </w:r>
      <w:r>
        <w:rPr>
          <w:b w:val="0"/>
        </w:rPr>
        <w:t xml:space="preserve">, </w:t>
      </w:r>
      <w:r>
        <w:rPr>
          <w:b w:val="0"/>
        </w:rPr>
        <w:t>Gabriel M Rogers</w:t>
      </w:r>
      <w:r>
        <w:rPr>
          <w:b w:val="0"/>
        </w:rPr>
        <w:t xml:space="preserve">, </w:t>
      </w:r>
      <w:r>
        <w:rPr>
          <w:b w:val="0"/>
        </w:rPr>
        <w:t>Bailey M Saedler</w:t>
      </w:r>
      <w:r>
        <w:rPr>
          <w:b w:val="0"/>
        </w:rPr>
        <w:t xml:space="preserve">, </w:t>
      </w:r>
      <w:r>
        <w:rPr>
          <w:b w:val="0"/>
        </w:rPr>
        <w:t>Hosiah D Shackleford</w:t>
      </w:r>
      <w:r>
        <w:rPr>
          <w:b w:val="0"/>
        </w:rPr>
        <w:t xml:space="preserve">, </w:t>
      </w:r>
      <w:r>
        <w:rPr>
          <w:b w:val="0"/>
        </w:rPr>
        <w:t>Tristan M Dunn</w:t>
      </w:r>
      <w:r>
        <w:rPr>
          <w:b w:val="0"/>
        </w:rPr>
        <w:t xml:space="preserve">, </w:t>
      </w:r>
      <w:r>
        <w:rPr>
          <w:b w:val="0"/>
        </w:rPr>
        <w:t>Aubree A Garrity</w:t>
      </w:r>
      <w:r>
        <w:rPr>
          <w:b w:val="0"/>
        </w:rPr>
        <w:t xml:space="preserve">, </w:t>
      </w:r>
      <w:r>
        <w:rPr>
          <w:b w:val="0"/>
        </w:rPr>
        <w:t>Haley M Gartland</w:t>
      </w:r>
      <w:r>
        <w:rPr>
          <w:b w:val="0"/>
        </w:rPr>
        <w:t xml:space="preserve">, </w:t>
      </w:r>
      <w:r>
        <w:rPr>
          <w:b w:val="0"/>
        </w:rPr>
        <w:t>Christopher B Gross</w:t>
      </w:r>
      <w:r>
        <w:rPr>
          <w:b w:val="0"/>
        </w:rPr>
        <w:t xml:space="preserve">, </w:t>
      </w:r>
      <w:r>
        <w:rPr>
          <w:b w:val="0"/>
        </w:rPr>
        <w:t>Tyler D Heckman</w:t>
      </w:r>
      <w:r>
        <w:rPr>
          <w:b w:val="0"/>
        </w:rPr>
        <w:t xml:space="preserve">, </w:t>
      </w:r>
      <w:r>
        <w:rPr>
          <w:b w:val="0"/>
        </w:rPr>
        <w:t>Naomi S Rowland</w:t>
      </w:r>
      <w:r>
        <w:rPr>
          <w:b w:val="0"/>
        </w:rPr>
        <w:t xml:space="preserve">, </w:t>
      </w:r>
      <w:r>
        <w:rPr>
          <w:b w:val="0"/>
        </w:rPr>
        <w:t>Rodney A King</w:t>
      </w:r>
      <w:r>
        <w:rPr>
          <w:b w:val="0"/>
        </w:rPr>
        <w:t xml:space="preserve">, </w:t>
      </w:r>
      <w:r>
        <w:rPr>
          <w:b w:val="0"/>
        </w:rPr>
        <w:t>Claire A Rinehart</w:t>
      </w:r>
      <w:r>
        <w:rPr>
          <w:b w:val="0"/>
        </w:rPr>
        <w:t xml:space="preserve">, </w:t>
      </w:r>
      <w:r>
        <w:rPr>
          <w:b w:val="0"/>
        </w:rPr>
        <w:t>Chandrakanth Emani</w:t>
      </w:r>
    </w:p>
    <w:p>
      <w:pPr>
        <w:pStyle w:val="AbsText"/>
      </w:pPr>
      <w:r>
        <w:t xml:space="preserve">The Radiance and Lunablu phages were isolated from M. smegmatis mc2155. The phages were annotated using the PECAAN program. </w:t>
        <w:br/>
        <w:t xml:space="preserve">Radiance was isolated from a water sample at Bowling Green, KY. The Radiance genome is 57, 325 bp long and has 101 protein-encoding genes. Radiance is a temperate phage related to the F cluster phages TootsieRoll with a 99% similarity, and OldBen and Rapunzel with a 98% similarity as evidenced by NCBI-BLAST. </w:t>
        <w:br/>
        <w:t>LunaBlu phage was isolated from a soil sample from Bowling Green, KY. The LunaBlu genome is 59,283 bp long and has 115 protein-encoding genes. LunaBlu is a temperate phage related to the E cluster phages Tomazewski with a 98% similarity, and GooberAzure and Gemini with a 99% similarity as evidenced by NCBI-BLAST.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