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00A" w14:textId="5FFD5EF3" w:rsidR="00705E86" w:rsidRDefault="00E605CD" w:rsidP="00E605CD">
      <w:pPr>
        <w:jc w:val="center"/>
        <w:rPr>
          <w:b/>
          <w:bCs/>
          <w:sz w:val="28"/>
          <w:szCs w:val="28"/>
        </w:rPr>
      </w:pPr>
      <w:r w:rsidRPr="00E605CD">
        <w:rPr>
          <w:b/>
          <w:bCs/>
          <w:sz w:val="28"/>
          <w:szCs w:val="28"/>
        </w:rPr>
        <w:t xml:space="preserve">2019 SEA-PHAGES Bioinformatics Workshop Day </w:t>
      </w:r>
      <w:r w:rsidR="00F927B5">
        <w:rPr>
          <w:b/>
          <w:bCs/>
          <w:sz w:val="28"/>
          <w:szCs w:val="28"/>
        </w:rPr>
        <w:t>3</w:t>
      </w:r>
      <w:r w:rsidRPr="00E605CD">
        <w:rPr>
          <w:b/>
          <w:bCs/>
          <w:sz w:val="28"/>
          <w:szCs w:val="28"/>
        </w:rPr>
        <w:t xml:space="preserve"> “Muddiest Point” </w:t>
      </w:r>
      <w:r w:rsidR="00F927B5">
        <w:rPr>
          <w:b/>
          <w:bCs/>
          <w:sz w:val="28"/>
          <w:szCs w:val="28"/>
        </w:rPr>
        <w:t xml:space="preserve">and “Clarity Point” </w:t>
      </w:r>
      <w:r w:rsidRPr="00E605CD">
        <w:rPr>
          <w:b/>
          <w:bCs/>
          <w:sz w:val="28"/>
          <w:szCs w:val="28"/>
        </w:rPr>
        <w:t>Survey</w:t>
      </w:r>
    </w:p>
    <w:p w14:paraId="26C27E05" w14:textId="0E694822" w:rsidR="00E605CD" w:rsidRDefault="00E605CD" w:rsidP="00E605CD">
      <w:pPr>
        <w:jc w:val="center"/>
        <w:rPr>
          <w:b/>
          <w:bCs/>
          <w:sz w:val="28"/>
          <w:szCs w:val="28"/>
        </w:rPr>
      </w:pPr>
    </w:p>
    <w:p w14:paraId="486679A8" w14:textId="0AB3605A" w:rsidR="00E605CD" w:rsidRDefault="00E605CD" w:rsidP="00E605CD">
      <w:pPr>
        <w:rPr>
          <w:sz w:val="28"/>
          <w:szCs w:val="28"/>
        </w:rPr>
      </w:pPr>
      <w:r>
        <w:rPr>
          <w:sz w:val="28"/>
          <w:szCs w:val="28"/>
        </w:rPr>
        <w:t xml:space="preserve">At the end of each day during the Bioinformatics Workshop, we will be asking you to complete a short anonymous survey to collect information on which topics participants find to be particularly difficult or confusing. This information is very helpful to workshop facilitators, who will use survey results to provide additional clarification and supplementary resources as necessary. </w:t>
      </w:r>
    </w:p>
    <w:p w14:paraId="3F454E56" w14:textId="163077AE" w:rsidR="00E605CD" w:rsidRDefault="00E605CD" w:rsidP="00E605CD">
      <w:pPr>
        <w:rPr>
          <w:sz w:val="28"/>
          <w:szCs w:val="28"/>
        </w:rPr>
      </w:pPr>
    </w:p>
    <w:p w14:paraId="5C6C1B29" w14:textId="2F747D83" w:rsidR="00F927B5" w:rsidRDefault="00F927B5" w:rsidP="00E605CD">
      <w:pPr>
        <w:rPr>
          <w:sz w:val="28"/>
          <w:szCs w:val="28"/>
        </w:rPr>
      </w:pPr>
      <w:r>
        <w:rPr>
          <w:sz w:val="28"/>
          <w:szCs w:val="28"/>
        </w:rPr>
        <w:t>Today, we will also be asking you for a “clarity point” regarding information that you initially found to be unclear but now understand.</w:t>
      </w:r>
      <w:bookmarkStart w:id="0" w:name="_GoBack"/>
      <w:bookmarkEnd w:id="0"/>
    </w:p>
    <w:p w14:paraId="23719B58" w14:textId="58614A1F" w:rsidR="00E605CD" w:rsidRDefault="00E605CD" w:rsidP="00E605CD">
      <w:pPr>
        <w:rPr>
          <w:sz w:val="28"/>
          <w:szCs w:val="28"/>
        </w:rPr>
      </w:pPr>
    </w:p>
    <w:p w14:paraId="27656839" w14:textId="77777777" w:rsidR="00E605CD" w:rsidRDefault="00E605CD" w:rsidP="00E605CD">
      <w:pPr>
        <w:rPr>
          <w:sz w:val="28"/>
          <w:szCs w:val="28"/>
        </w:rPr>
      </w:pPr>
    </w:p>
    <w:p w14:paraId="378CD515" w14:textId="40E95B58" w:rsidR="00E605CD" w:rsidRDefault="00E605CD" w:rsidP="00E605CD">
      <w:pPr>
        <w:rPr>
          <w:sz w:val="28"/>
          <w:szCs w:val="28"/>
        </w:rPr>
      </w:pPr>
      <w:r>
        <w:rPr>
          <w:sz w:val="28"/>
          <w:szCs w:val="28"/>
        </w:rPr>
        <w:t xml:space="preserve">Please click on the link below to access the anonymous survey for Day </w:t>
      </w:r>
      <w:r w:rsidR="00F927B5">
        <w:rPr>
          <w:sz w:val="28"/>
          <w:szCs w:val="28"/>
        </w:rPr>
        <w:t>3</w:t>
      </w:r>
      <w:r>
        <w:rPr>
          <w:sz w:val="28"/>
          <w:szCs w:val="28"/>
        </w:rPr>
        <w:t xml:space="preserve"> and complete it before heading to dinner.</w:t>
      </w:r>
    </w:p>
    <w:p w14:paraId="50607B7E" w14:textId="77777777" w:rsidR="00E605CD" w:rsidRDefault="00E605CD" w:rsidP="00E605CD">
      <w:pPr>
        <w:rPr>
          <w:sz w:val="28"/>
          <w:szCs w:val="28"/>
        </w:rPr>
      </w:pPr>
    </w:p>
    <w:p w14:paraId="04CE29EF" w14:textId="77777777" w:rsidR="00F927B5" w:rsidRPr="00F927B5" w:rsidRDefault="00F927B5" w:rsidP="00F927B5">
      <w:pPr>
        <w:rPr>
          <w:rFonts w:ascii="Times New Roman" w:eastAsia="Times New Roman" w:hAnsi="Times New Roman" w:cs="Times New Roman"/>
        </w:rPr>
      </w:pPr>
      <w:hyperlink r:id="rId4" w:tgtFrame="_blank" w:history="1">
        <w:r w:rsidRPr="00F927B5">
          <w:rPr>
            <w:rFonts w:ascii="Helvetica Neue" w:eastAsia="Times New Roman" w:hAnsi="Helvetica Neue" w:cs="Times New Roman"/>
            <w:color w:val="007AC0"/>
            <w:sz w:val="26"/>
            <w:szCs w:val="26"/>
            <w:u w:val="single"/>
            <w:shd w:val="clear" w:color="auto" w:fill="FFFFFF"/>
          </w:rPr>
          <w:t>https://pitt.co1.qualtrics.com/jfe/form/SV_3CXQ0OWzJTKdcSV</w:t>
        </w:r>
      </w:hyperlink>
    </w:p>
    <w:p w14:paraId="7800EA4F" w14:textId="30D7583A" w:rsidR="00E605CD" w:rsidRPr="00E605CD" w:rsidRDefault="00E605CD" w:rsidP="00F927B5">
      <w:pPr>
        <w:jc w:val="center"/>
        <w:rPr>
          <w:sz w:val="28"/>
          <w:szCs w:val="28"/>
        </w:rPr>
      </w:pPr>
    </w:p>
    <w:sectPr w:rsidR="00E605CD" w:rsidRPr="00E605CD" w:rsidSect="0070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CD"/>
    <w:rsid w:val="007004E5"/>
    <w:rsid w:val="00705E86"/>
    <w:rsid w:val="00BE46D0"/>
    <w:rsid w:val="00E605CD"/>
    <w:rsid w:val="00F9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07346"/>
  <w15:chartTrackingRefBased/>
  <w15:docId w15:val="{99ABAA4C-9F5E-8F43-8E8B-AD204884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8497">
      <w:bodyDiv w:val="1"/>
      <w:marLeft w:val="0"/>
      <w:marRight w:val="0"/>
      <w:marTop w:val="0"/>
      <w:marBottom w:val="0"/>
      <w:divBdr>
        <w:top w:val="none" w:sz="0" w:space="0" w:color="auto"/>
        <w:left w:val="none" w:sz="0" w:space="0" w:color="auto"/>
        <w:bottom w:val="none" w:sz="0" w:space="0" w:color="auto"/>
        <w:right w:val="none" w:sz="0" w:space="0" w:color="auto"/>
      </w:divBdr>
    </w:div>
    <w:div w:id="629674676">
      <w:bodyDiv w:val="1"/>
      <w:marLeft w:val="0"/>
      <w:marRight w:val="0"/>
      <w:marTop w:val="0"/>
      <w:marBottom w:val="0"/>
      <w:divBdr>
        <w:top w:val="none" w:sz="0" w:space="0" w:color="auto"/>
        <w:left w:val="none" w:sz="0" w:space="0" w:color="auto"/>
        <w:bottom w:val="none" w:sz="0" w:space="0" w:color="auto"/>
        <w:right w:val="none" w:sz="0" w:space="0" w:color="auto"/>
      </w:divBdr>
      <w:divsChild>
        <w:div w:id="1252591012">
          <w:marLeft w:val="0"/>
          <w:marRight w:val="0"/>
          <w:marTop w:val="0"/>
          <w:marBottom w:val="0"/>
          <w:divBdr>
            <w:top w:val="none" w:sz="0" w:space="0" w:color="auto"/>
            <w:left w:val="none" w:sz="0" w:space="0" w:color="auto"/>
            <w:bottom w:val="none" w:sz="0" w:space="0" w:color="auto"/>
            <w:right w:val="none" w:sz="0" w:space="0" w:color="auto"/>
          </w:divBdr>
        </w:div>
        <w:div w:id="2024814406">
          <w:marLeft w:val="0"/>
          <w:marRight w:val="0"/>
          <w:marTop w:val="0"/>
          <w:marBottom w:val="0"/>
          <w:divBdr>
            <w:top w:val="none" w:sz="0" w:space="0" w:color="auto"/>
            <w:left w:val="none" w:sz="0" w:space="0" w:color="auto"/>
            <w:bottom w:val="none" w:sz="0" w:space="0" w:color="auto"/>
            <w:right w:val="none" w:sz="0" w:space="0" w:color="auto"/>
          </w:divBdr>
        </w:div>
        <w:div w:id="213586169">
          <w:marLeft w:val="0"/>
          <w:marRight w:val="0"/>
          <w:marTop w:val="0"/>
          <w:marBottom w:val="0"/>
          <w:divBdr>
            <w:top w:val="none" w:sz="0" w:space="0" w:color="auto"/>
            <w:left w:val="none" w:sz="0" w:space="0" w:color="auto"/>
            <w:bottom w:val="none" w:sz="0" w:space="0" w:color="auto"/>
            <w:right w:val="none" w:sz="0" w:space="0" w:color="auto"/>
          </w:divBdr>
        </w:div>
        <w:div w:id="826827597">
          <w:marLeft w:val="0"/>
          <w:marRight w:val="0"/>
          <w:marTop w:val="0"/>
          <w:marBottom w:val="0"/>
          <w:divBdr>
            <w:top w:val="none" w:sz="0" w:space="0" w:color="auto"/>
            <w:left w:val="none" w:sz="0" w:space="0" w:color="auto"/>
            <w:bottom w:val="none" w:sz="0" w:space="0" w:color="auto"/>
            <w:right w:val="none" w:sz="0" w:space="0" w:color="auto"/>
          </w:divBdr>
        </w:div>
        <w:div w:id="669524746">
          <w:marLeft w:val="0"/>
          <w:marRight w:val="0"/>
          <w:marTop w:val="0"/>
          <w:marBottom w:val="0"/>
          <w:divBdr>
            <w:top w:val="none" w:sz="0" w:space="0" w:color="auto"/>
            <w:left w:val="none" w:sz="0" w:space="0" w:color="auto"/>
            <w:bottom w:val="none" w:sz="0" w:space="0" w:color="auto"/>
            <w:right w:val="none" w:sz="0" w:space="0" w:color="auto"/>
          </w:divBdr>
        </w:div>
        <w:div w:id="1385523754">
          <w:marLeft w:val="0"/>
          <w:marRight w:val="0"/>
          <w:marTop w:val="0"/>
          <w:marBottom w:val="0"/>
          <w:divBdr>
            <w:top w:val="none" w:sz="0" w:space="0" w:color="auto"/>
            <w:left w:val="none" w:sz="0" w:space="0" w:color="auto"/>
            <w:bottom w:val="none" w:sz="0" w:space="0" w:color="auto"/>
            <w:right w:val="none" w:sz="0" w:space="0" w:color="auto"/>
          </w:divBdr>
        </w:div>
        <w:div w:id="1865828025">
          <w:marLeft w:val="0"/>
          <w:marRight w:val="0"/>
          <w:marTop w:val="0"/>
          <w:marBottom w:val="0"/>
          <w:divBdr>
            <w:top w:val="none" w:sz="0" w:space="0" w:color="auto"/>
            <w:left w:val="none" w:sz="0" w:space="0" w:color="auto"/>
            <w:bottom w:val="none" w:sz="0" w:space="0" w:color="auto"/>
            <w:right w:val="none" w:sz="0" w:space="0" w:color="auto"/>
          </w:divBdr>
        </w:div>
        <w:div w:id="1338270498">
          <w:marLeft w:val="0"/>
          <w:marRight w:val="0"/>
          <w:marTop w:val="0"/>
          <w:marBottom w:val="0"/>
          <w:divBdr>
            <w:top w:val="none" w:sz="0" w:space="0" w:color="auto"/>
            <w:left w:val="none" w:sz="0" w:space="0" w:color="auto"/>
            <w:bottom w:val="none" w:sz="0" w:space="0" w:color="auto"/>
            <w:right w:val="none" w:sz="0" w:space="0" w:color="auto"/>
          </w:divBdr>
        </w:div>
        <w:div w:id="1159887208">
          <w:marLeft w:val="0"/>
          <w:marRight w:val="0"/>
          <w:marTop w:val="0"/>
          <w:marBottom w:val="0"/>
          <w:divBdr>
            <w:top w:val="none" w:sz="0" w:space="0" w:color="auto"/>
            <w:left w:val="none" w:sz="0" w:space="0" w:color="auto"/>
            <w:bottom w:val="none" w:sz="0" w:space="0" w:color="auto"/>
            <w:right w:val="none" w:sz="0" w:space="0" w:color="auto"/>
          </w:divBdr>
        </w:div>
      </w:divsChild>
    </w:div>
    <w:div w:id="1597446923">
      <w:bodyDiv w:val="1"/>
      <w:marLeft w:val="0"/>
      <w:marRight w:val="0"/>
      <w:marTop w:val="0"/>
      <w:marBottom w:val="0"/>
      <w:divBdr>
        <w:top w:val="none" w:sz="0" w:space="0" w:color="auto"/>
        <w:left w:val="none" w:sz="0" w:space="0" w:color="auto"/>
        <w:bottom w:val="none" w:sz="0" w:space="0" w:color="auto"/>
        <w:right w:val="none" w:sz="0" w:space="0" w:color="auto"/>
      </w:divBdr>
    </w:div>
    <w:div w:id="16076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tt.co1.qualtrics.com/jfe/form/SV_3CXQ0OWzJTKd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Butela, Kristen Ann</dc:creator>
  <cp:keywords/>
  <dc:description/>
  <cp:lastModifiedBy>Butela, Kristen Ann</cp:lastModifiedBy>
  <cp:revision>2</cp:revision>
  <dcterms:created xsi:type="dcterms:W3CDTF">2019-12-11T16:03:00Z</dcterms:created>
  <dcterms:modified xsi:type="dcterms:W3CDTF">2019-12-11T16:03:00Z</dcterms:modified>
</cp:coreProperties>
</file>